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14" w:rsidRPr="002A78E7" w:rsidRDefault="00746A98" w:rsidP="00F558CC">
      <w:pPr>
        <w:ind w:firstLine="0"/>
        <w:jc w:val="center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O LAMENTO DE JÓ</w:t>
      </w:r>
      <w:r w:rsidR="00F558CC" w:rsidRPr="002A78E7">
        <w:rPr>
          <w:rFonts w:ascii="Arial" w:hAnsi="Arial" w:cs="Arial"/>
          <w:b/>
          <w:sz w:val="26"/>
          <w:szCs w:val="26"/>
        </w:rPr>
        <w:t xml:space="preserve"> </w:t>
      </w:r>
    </w:p>
    <w:p w:rsidR="004E4C04" w:rsidRPr="002A78E7" w:rsidRDefault="004E4C04" w:rsidP="00F558CC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Texto Áureo</w:t>
      </w:r>
      <w:r w:rsidR="00F558CC" w:rsidRPr="002A78E7">
        <w:rPr>
          <w:rFonts w:ascii="Arial" w:hAnsi="Arial" w:cs="Arial"/>
          <w:b/>
          <w:sz w:val="26"/>
          <w:szCs w:val="26"/>
        </w:rPr>
        <w:t xml:space="preserve"> - </w:t>
      </w:r>
      <w:r w:rsidRPr="002A78E7">
        <w:rPr>
          <w:rFonts w:ascii="Arial" w:hAnsi="Arial" w:cs="Arial"/>
          <w:sz w:val="26"/>
          <w:szCs w:val="26"/>
        </w:rPr>
        <w:t xml:space="preserve">“Porque antes do meu pão vem no meu suspiro; e os meus gemidos se derramam como água. ” (Jó 3.24) </w:t>
      </w:r>
    </w:p>
    <w:p w:rsidR="004E4C04" w:rsidRPr="002A78E7" w:rsidRDefault="004E4C04" w:rsidP="00F558CC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Verdade Prática</w:t>
      </w:r>
      <w:r w:rsidR="00F558CC" w:rsidRPr="002A78E7">
        <w:rPr>
          <w:rFonts w:ascii="Arial" w:hAnsi="Arial" w:cs="Arial"/>
          <w:b/>
          <w:sz w:val="26"/>
          <w:szCs w:val="26"/>
        </w:rPr>
        <w:t xml:space="preserve"> - </w:t>
      </w:r>
      <w:r w:rsidRPr="002A78E7">
        <w:rPr>
          <w:rFonts w:ascii="Arial" w:hAnsi="Arial" w:cs="Arial"/>
          <w:sz w:val="26"/>
          <w:szCs w:val="26"/>
        </w:rPr>
        <w:t xml:space="preserve">O sofrimento pode nos levar a situação de extrema angústia, mas não devemos perder a </w:t>
      </w:r>
      <w:r w:rsidRPr="002A78E7">
        <w:rPr>
          <w:rFonts w:ascii="Arial" w:hAnsi="Arial" w:cs="Arial"/>
          <w:b/>
          <w:sz w:val="26"/>
          <w:szCs w:val="26"/>
        </w:rPr>
        <w:t xml:space="preserve">esperança </w:t>
      </w:r>
      <w:r w:rsidRPr="002A78E7">
        <w:rPr>
          <w:rFonts w:ascii="Arial" w:hAnsi="Arial" w:cs="Arial"/>
          <w:sz w:val="26"/>
          <w:szCs w:val="26"/>
        </w:rPr>
        <w:t>no agir de Deus.</w:t>
      </w:r>
    </w:p>
    <w:p w:rsidR="004E4C04" w:rsidRPr="002A78E7" w:rsidRDefault="004E4C04" w:rsidP="00F558CC">
      <w:pPr>
        <w:jc w:val="both"/>
        <w:rPr>
          <w:rFonts w:ascii="Arial" w:hAnsi="Arial" w:cs="Arial"/>
          <w:color w:val="C00000"/>
          <w:sz w:val="26"/>
          <w:szCs w:val="26"/>
        </w:rPr>
      </w:pPr>
      <w:r w:rsidRPr="002A78E7">
        <w:rPr>
          <w:rFonts w:ascii="Arial" w:hAnsi="Arial" w:cs="Arial"/>
          <w:b/>
          <w:color w:val="C00000"/>
          <w:sz w:val="26"/>
          <w:szCs w:val="26"/>
        </w:rPr>
        <w:t xml:space="preserve">Ditado Popular: </w:t>
      </w:r>
      <w:r w:rsidRPr="002A78E7">
        <w:rPr>
          <w:rFonts w:ascii="Arial" w:hAnsi="Arial" w:cs="Arial"/>
          <w:color w:val="C00000"/>
          <w:sz w:val="26"/>
          <w:szCs w:val="26"/>
        </w:rPr>
        <w:t>“A esperança é a última que morre”.</w:t>
      </w:r>
    </w:p>
    <w:p w:rsidR="004E4C04" w:rsidRPr="002A78E7" w:rsidRDefault="004E4C04" w:rsidP="00F558CC">
      <w:pPr>
        <w:jc w:val="both"/>
        <w:rPr>
          <w:rFonts w:ascii="Arial" w:hAnsi="Arial" w:cs="Arial"/>
          <w:color w:val="C00000"/>
          <w:sz w:val="26"/>
          <w:szCs w:val="26"/>
        </w:rPr>
      </w:pPr>
      <w:r w:rsidRPr="002A78E7">
        <w:rPr>
          <w:rFonts w:ascii="Arial" w:hAnsi="Arial" w:cs="Arial"/>
          <w:b/>
          <w:color w:val="C00000"/>
          <w:sz w:val="26"/>
          <w:szCs w:val="26"/>
        </w:rPr>
        <w:t xml:space="preserve">Refutação: </w:t>
      </w:r>
      <w:r w:rsidRPr="002A78E7">
        <w:rPr>
          <w:rFonts w:ascii="Arial" w:hAnsi="Arial" w:cs="Arial"/>
          <w:color w:val="C00000"/>
          <w:sz w:val="26"/>
          <w:szCs w:val="26"/>
        </w:rPr>
        <w:t xml:space="preserve"> A esperança só deve morrer com o corpo” (</w:t>
      </w:r>
      <w:proofErr w:type="spellStart"/>
      <w:r w:rsidRPr="002A78E7">
        <w:rPr>
          <w:rFonts w:ascii="Arial" w:hAnsi="Arial" w:cs="Arial"/>
          <w:color w:val="C00000"/>
          <w:sz w:val="26"/>
          <w:szCs w:val="26"/>
        </w:rPr>
        <w:t>ERN</w:t>
      </w:r>
      <w:proofErr w:type="spellEnd"/>
      <w:r w:rsidRPr="002A78E7">
        <w:rPr>
          <w:rFonts w:ascii="Arial" w:hAnsi="Arial" w:cs="Arial"/>
          <w:color w:val="C00000"/>
          <w:sz w:val="26"/>
          <w:szCs w:val="26"/>
        </w:rPr>
        <w:t>, 28/10/2020).</w:t>
      </w:r>
    </w:p>
    <w:p w:rsidR="004E4C04" w:rsidRPr="002A78E7" w:rsidRDefault="004E4C04" w:rsidP="004E4C04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LEITURA DIÁRIA</w:t>
      </w:r>
    </w:p>
    <w:p w:rsidR="004E4C04" w:rsidRPr="002A78E7" w:rsidRDefault="004E4C04" w:rsidP="004E4C04">
      <w:pPr>
        <w:ind w:left="851" w:hanging="851"/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 xml:space="preserve">Segunda </w:t>
      </w:r>
      <w:r w:rsidRPr="002A78E7">
        <w:rPr>
          <w:rFonts w:ascii="Arial" w:hAnsi="Arial" w:cs="Arial"/>
          <w:sz w:val="26"/>
          <w:szCs w:val="26"/>
        </w:rPr>
        <w:t xml:space="preserve">(Jó 3.1-4) Jó lamenta pelo dia de seu </w:t>
      </w:r>
      <w:r w:rsidRPr="002A78E7">
        <w:rPr>
          <w:rFonts w:ascii="Arial" w:hAnsi="Arial" w:cs="Arial"/>
          <w:b/>
          <w:sz w:val="26"/>
          <w:szCs w:val="26"/>
        </w:rPr>
        <w:t>nascimento</w:t>
      </w:r>
    </w:p>
    <w:p w:rsidR="004E4C04" w:rsidRPr="002A78E7" w:rsidRDefault="004E4C04" w:rsidP="004E4C04">
      <w:pPr>
        <w:ind w:left="851" w:hanging="851"/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Terça</w:t>
      </w:r>
      <w:r w:rsidRPr="002A78E7">
        <w:rPr>
          <w:rFonts w:ascii="Arial" w:hAnsi="Arial" w:cs="Arial"/>
          <w:sz w:val="26"/>
          <w:szCs w:val="26"/>
        </w:rPr>
        <w:t xml:space="preserve"> (Jó 3.5-7) Jó prefere que o dia de seu nascimento seja marcado pelas “</w:t>
      </w:r>
      <w:r w:rsidRPr="00C371AC">
        <w:rPr>
          <w:rFonts w:ascii="Arial" w:hAnsi="Arial" w:cs="Arial"/>
          <w:b/>
          <w:sz w:val="26"/>
          <w:szCs w:val="26"/>
        </w:rPr>
        <w:t>densas trevas</w:t>
      </w:r>
      <w:r w:rsidRPr="002A78E7">
        <w:rPr>
          <w:rFonts w:ascii="Arial" w:hAnsi="Arial" w:cs="Arial"/>
          <w:sz w:val="26"/>
          <w:szCs w:val="26"/>
        </w:rPr>
        <w:t xml:space="preserve">”; </w:t>
      </w:r>
    </w:p>
    <w:p w:rsidR="004E4C04" w:rsidRPr="002A78E7" w:rsidRDefault="004E4C04" w:rsidP="004E4C04">
      <w:pPr>
        <w:ind w:left="851" w:hanging="851"/>
        <w:jc w:val="both"/>
        <w:rPr>
          <w:rFonts w:ascii="Arial" w:hAnsi="Arial" w:cs="Arial"/>
          <w:color w:val="0070C0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 xml:space="preserve">Quarta </w:t>
      </w:r>
      <w:r w:rsidRPr="002A78E7">
        <w:rPr>
          <w:rFonts w:ascii="Arial" w:hAnsi="Arial" w:cs="Arial"/>
          <w:sz w:val="26"/>
          <w:szCs w:val="26"/>
        </w:rPr>
        <w:t>(Jó 3.8-10</w:t>
      </w:r>
      <w:proofErr w:type="gramStart"/>
      <w:r w:rsidRPr="002A78E7">
        <w:rPr>
          <w:rFonts w:ascii="Arial" w:hAnsi="Arial" w:cs="Arial"/>
          <w:sz w:val="26"/>
          <w:szCs w:val="26"/>
        </w:rPr>
        <w:t>) Que</w:t>
      </w:r>
      <w:proofErr w:type="gramEnd"/>
      <w:r w:rsidRPr="002A78E7">
        <w:rPr>
          <w:rFonts w:ascii="Arial" w:hAnsi="Arial" w:cs="Arial"/>
          <w:sz w:val="26"/>
          <w:szCs w:val="26"/>
        </w:rPr>
        <w:t xml:space="preserve"> </w:t>
      </w:r>
      <w:r w:rsidRPr="00C371AC">
        <w:rPr>
          <w:rFonts w:ascii="Arial" w:hAnsi="Arial" w:cs="Arial"/>
          <w:b/>
          <w:sz w:val="26"/>
          <w:szCs w:val="26"/>
        </w:rPr>
        <w:t>a luz não resplandecesse</w:t>
      </w:r>
      <w:r w:rsidRPr="002A78E7">
        <w:rPr>
          <w:rFonts w:ascii="Arial" w:hAnsi="Arial" w:cs="Arial"/>
          <w:sz w:val="26"/>
          <w:szCs w:val="26"/>
        </w:rPr>
        <w:t xml:space="preserve"> e ele não olhasse para o sofrimento; </w:t>
      </w:r>
    </w:p>
    <w:p w:rsidR="004E4C04" w:rsidRPr="002A78E7" w:rsidRDefault="004E4C04" w:rsidP="004E4C04">
      <w:pPr>
        <w:ind w:left="851" w:hanging="851"/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Quinta</w:t>
      </w:r>
      <w:r w:rsidRPr="002A78E7">
        <w:rPr>
          <w:rFonts w:ascii="Arial" w:hAnsi="Arial" w:cs="Arial"/>
          <w:sz w:val="26"/>
          <w:szCs w:val="26"/>
        </w:rPr>
        <w:t xml:space="preserve"> (Jó 3.11-15) Jó lamenta por não ter </w:t>
      </w:r>
      <w:r w:rsidRPr="00C371AC">
        <w:rPr>
          <w:rFonts w:ascii="Arial" w:hAnsi="Arial" w:cs="Arial"/>
          <w:b/>
          <w:sz w:val="26"/>
          <w:szCs w:val="26"/>
        </w:rPr>
        <w:t>morrido no dia do seu nascimento</w:t>
      </w:r>
      <w:r w:rsidRPr="002A78E7">
        <w:rPr>
          <w:rFonts w:ascii="Arial" w:hAnsi="Arial" w:cs="Arial"/>
          <w:sz w:val="26"/>
          <w:szCs w:val="26"/>
        </w:rPr>
        <w:t>;</w:t>
      </w:r>
    </w:p>
    <w:p w:rsidR="004E4C04" w:rsidRPr="002A78E7" w:rsidRDefault="004E4C04" w:rsidP="004E4C04">
      <w:pPr>
        <w:ind w:left="851" w:hanging="851"/>
        <w:jc w:val="both"/>
        <w:rPr>
          <w:rFonts w:ascii="Arial" w:hAnsi="Arial" w:cs="Arial"/>
          <w:color w:val="C00000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Sexta</w:t>
      </w:r>
      <w:r w:rsidRPr="002A78E7">
        <w:rPr>
          <w:rFonts w:ascii="Arial" w:hAnsi="Arial" w:cs="Arial"/>
          <w:sz w:val="26"/>
          <w:szCs w:val="26"/>
        </w:rPr>
        <w:t xml:space="preserve"> (Jó 3.16-22) Jó deseja ser como um “aborto oculto” e não ver a luz;</w:t>
      </w:r>
      <w:r w:rsidR="002A78E7" w:rsidRPr="002A78E7">
        <w:rPr>
          <w:rFonts w:ascii="Arial" w:hAnsi="Arial" w:cs="Arial"/>
          <w:sz w:val="26"/>
          <w:szCs w:val="26"/>
        </w:rPr>
        <w:t xml:space="preserve"> (A</w:t>
      </w:r>
      <w:r w:rsidRPr="002A78E7">
        <w:rPr>
          <w:rFonts w:ascii="Arial" w:hAnsi="Arial" w:cs="Arial"/>
          <w:color w:val="C00000"/>
          <w:sz w:val="26"/>
          <w:szCs w:val="26"/>
        </w:rPr>
        <w:t>borto espontâneo – diferente do provocado)</w:t>
      </w:r>
    </w:p>
    <w:p w:rsidR="004E4C04" w:rsidRPr="00C371AC" w:rsidRDefault="004E4C04" w:rsidP="004E4C04">
      <w:pPr>
        <w:ind w:left="851" w:hanging="851"/>
        <w:jc w:val="both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Sábado</w:t>
      </w:r>
      <w:r w:rsidRPr="002A78E7">
        <w:rPr>
          <w:rFonts w:ascii="Arial" w:hAnsi="Arial" w:cs="Arial"/>
          <w:sz w:val="26"/>
          <w:szCs w:val="26"/>
        </w:rPr>
        <w:t xml:space="preserve"> (Jó 3.23-26) O que já temia lhe sobreveio, </w:t>
      </w:r>
      <w:r w:rsidRPr="00C371AC">
        <w:rPr>
          <w:rFonts w:ascii="Arial" w:hAnsi="Arial" w:cs="Arial"/>
          <w:b/>
          <w:sz w:val="26"/>
          <w:szCs w:val="26"/>
        </w:rPr>
        <w:t>o que ele receava</w:t>
      </w:r>
      <w:r w:rsidR="00B63014" w:rsidRPr="00C371AC">
        <w:rPr>
          <w:rFonts w:ascii="Arial" w:hAnsi="Arial" w:cs="Arial"/>
          <w:b/>
          <w:sz w:val="26"/>
          <w:szCs w:val="26"/>
        </w:rPr>
        <w:t xml:space="preserve"> lhe aconteceu.</w:t>
      </w:r>
    </w:p>
    <w:p w:rsidR="00F558CC" w:rsidRPr="00941A75" w:rsidRDefault="00941A75" w:rsidP="00F558CC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Site Tempo de Restituição: </w:t>
      </w:r>
      <w:r w:rsidR="00F558CC"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“E muitas vezes o nosso medo, aquilo que mais tememos é exatamente aquilo que dá ideia para o inimigo usar contra nós.  Pois ele sabe que como criar loja o MEDO NOS PARALISA! O MEDO ROUBA TODA A NOSSA ALEGRIA. O medo nos impede de viver o hoje e nos inquieta com o dia de </w:t>
      </w:r>
      <w:r w:rsidR="002A78E7"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>amanhã. ”</w:t>
      </w:r>
      <w:r w:rsidR="00F558CC" w:rsidRPr="00941A75">
        <w:rPr>
          <w:rStyle w:val="FootnoteReference"/>
          <w:rFonts w:ascii="Arial" w:hAnsi="Arial" w:cs="Arial"/>
          <w:b/>
          <w:color w:val="538135" w:themeColor="accent6" w:themeShade="BF"/>
          <w:sz w:val="26"/>
          <w:szCs w:val="26"/>
        </w:rPr>
        <w:footnoteReference w:id="1"/>
      </w:r>
    </w:p>
    <w:p w:rsidR="00B63014" w:rsidRPr="002A78E7" w:rsidRDefault="00B63014" w:rsidP="00B63014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LEITURA BÍBLICA EM CLASSE (Jó 3.1-26)</w:t>
      </w:r>
    </w:p>
    <w:p w:rsidR="00F3514E" w:rsidRPr="00C371AC" w:rsidRDefault="007B4414" w:rsidP="00941A7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371AC">
        <w:rPr>
          <w:rFonts w:ascii="Arial" w:hAnsi="Arial" w:cs="Arial"/>
          <w:b/>
          <w:sz w:val="20"/>
          <w:szCs w:val="20"/>
        </w:rPr>
        <w:t>OBJETIVO GERAL</w:t>
      </w:r>
      <w:r w:rsidR="00C371AC" w:rsidRPr="00C371AC">
        <w:rPr>
          <w:rFonts w:ascii="Arial" w:hAnsi="Arial" w:cs="Arial"/>
          <w:b/>
          <w:sz w:val="20"/>
          <w:szCs w:val="20"/>
        </w:rPr>
        <w:t xml:space="preserve"> </w:t>
      </w:r>
      <w:r w:rsidR="00941A75">
        <w:rPr>
          <w:rFonts w:ascii="Arial" w:hAnsi="Arial" w:cs="Arial"/>
          <w:b/>
          <w:sz w:val="20"/>
          <w:szCs w:val="20"/>
        </w:rPr>
        <w:t>(...)</w:t>
      </w:r>
    </w:p>
    <w:p w:rsidR="00941A75" w:rsidRDefault="007B4414" w:rsidP="00941A75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C371AC">
        <w:rPr>
          <w:rFonts w:ascii="Arial" w:hAnsi="Arial" w:cs="Arial"/>
          <w:b/>
          <w:sz w:val="20"/>
          <w:szCs w:val="20"/>
        </w:rPr>
        <w:t>OBJETIVOS ESPECÍFICOS</w:t>
      </w:r>
      <w:r w:rsidR="00C371AC" w:rsidRPr="00C371AC">
        <w:rPr>
          <w:rFonts w:ascii="Arial" w:hAnsi="Arial" w:cs="Arial"/>
          <w:b/>
          <w:sz w:val="20"/>
          <w:szCs w:val="20"/>
        </w:rPr>
        <w:t xml:space="preserve"> </w:t>
      </w:r>
      <w:r w:rsidR="00941A75">
        <w:rPr>
          <w:rFonts w:ascii="Arial" w:hAnsi="Arial" w:cs="Arial"/>
          <w:b/>
          <w:sz w:val="20"/>
          <w:szCs w:val="20"/>
        </w:rPr>
        <w:t>(...)</w:t>
      </w:r>
    </w:p>
    <w:p w:rsidR="00941A75" w:rsidRDefault="00941A75" w:rsidP="0043468D">
      <w:pPr>
        <w:jc w:val="center"/>
        <w:rPr>
          <w:rFonts w:ascii="Arial" w:hAnsi="Arial" w:cs="Arial"/>
          <w:sz w:val="20"/>
          <w:szCs w:val="20"/>
        </w:rPr>
      </w:pPr>
    </w:p>
    <w:p w:rsidR="007B4414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INTERAGINDO COMO PROFESSOR</w:t>
      </w:r>
    </w:p>
    <w:p w:rsidR="00155E0C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J</w:t>
      </w:r>
      <w:r w:rsidR="00C371AC">
        <w:rPr>
          <w:rFonts w:ascii="Arial" w:hAnsi="Arial" w:cs="Arial"/>
          <w:sz w:val="26"/>
          <w:szCs w:val="26"/>
        </w:rPr>
        <w:t xml:space="preserve">ó desejou intensamente a morte, visando </w:t>
      </w:r>
      <w:r w:rsidRPr="002A78E7">
        <w:rPr>
          <w:rFonts w:ascii="Arial" w:hAnsi="Arial" w:cs="Arial"/>
          <w:sz w:val="26"/>
          <w:szCs w:val="26"/>
        </w:rPr>
        <w:t>dar fim ao ciclo de so</w:t>
      </w:r>
      <w:r w:rsidR="00C371AC">
        <w:rPr>
          <w:rFonts w:ascii="Arial" w:hAnsi="Arial" w:cs="Arial"/>
          <w:sz w:val="26"/>
          <w:szCs w:val="26"/>
        </w:rPr>
        <w:t>frimento que Satanás lhe impôs;</w:t>
      </w:r>
    </w:p>
    <w:p w:rsidR="00155E0C" w:rsidRPr="002A78E7" w:rsidRDefault="00C371AC" w:rsidP="00092AC2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7B4414" w:rsidRPr="002A78E7">
        <w:rPr>
          <w:rFonts w:ascii="Arial" w:hAnsi="Arial" w:cs="Arial"/>
          <w:sz w:val="26"/>
          <w:szCs w:val="26"/>
        </w:rPr>
        <w:t>pesar de desejar morre</w:t>
      </w:r>
      <w:r>
        <w:rPr>
          <w:rFonts w:ascii="Arial" w:hAnsi="Arial" w:cs="Arial"/>
          <w:sz w:val="26"/>
          <w:szCs w:val="26"/>
        </w:rPr>
        <w:t>r,</w:t>
      </w:r>
      <w:r w:rsidR="007B4414" w:rsidRPr="002A78E7">
        <w:rPr>
          <w:rFonts w:ascii="Arial" w:hAnsi="Arial" w:cs="Arial"/>
          <w:sz w:val="26"/>
          <w:szCs w:val="26"/>
        </w:rPr>
        <w:t xml:space="preserve"> não buscou </w:t>
      </w:r>
      <w:r w:rsidR="007B4414" w:rsidRPr="002A78E7">
        <w:rPr>
          <w:rFonts w:ascii="Arial" w:hAnsi="Arial" w:cs="Arial"/>
          <w:b/>
          <w:sz w:val="26"/>
          <w:szCs w:val="26"/>
        </w:rPr>
        <w:t xml:space="preserve">o suicídio. </w:t>
      </w:r>
    </w:p>
    <w:p w:rsidR="00092AC2" w:rsidRPr="00E63D6F" w:rsidRDefault="00092AC2" w:rsidP="00941A75">
      <w:pPr>
        <w:ind w:left="567"/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E63D6F">
        <w:rPr>
          <w:rFonts w:ascii="Arial" w:hAnsi="Arial" w:cs="Arial"/>
          <w:b/>
          <w:color w:val="538135" w:themeColor="accent6" w:themeShade="BF"/>
          <w:sz w:val="26"/>
          <w:szCs w:val="26"/>
        </w:rPr>
        <w:t>“A Importância da Religião na Prevenção do Suicídio no Âmbito das Forças Armadas”</w:t>
      </w:r>
    </w:p>
    <w:p w:rsidR="00092AC2" w:rsidRPr="00E63D6F" w:rsidRDefault="00092AC2" w:rsidP="00941A75">
      <w:pPr>
        <w:ind w:left="567"/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E63D6F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“Por fim, ficou comprovado que a prática religiosa desenvolvida sistematicamente auxilia de sobremaneira na prevenção ao ato de tirar a própria vida, tendo sido comprovada com dados estatísticos e pesquisas de </w:t>
      </w:r>
      <w:proofErr w:type="gramStart"/>
      <w:r w:rsidRPr="00E63D6F">
        <w:rPr>
          <w:rFonts w:ascii="Arial" w:hAnsi="Arial" w:cs="Arial"/>
          <w:b/>
          <w:color w:val="538135" w:themeColor="accent6" w:themeShade="BF"/>
          <w:sz w:val="26"/>
          <w:szCs w:val="26"/>
        </w:rPr>
        <w:t>opinião.</w:t>
      </w:r>
      <w:r w:rsidRPr="00E63D6F">
        <w:rPr>
          <w:rStyle w:val="FootnoteReference"/>
          <w:rFonts w:ascii="Arial" w:hAnsi="Arial" w:cs="Arial"/>
          <w:b/>
          <w:color w:val="538135" w:themeColor="accent6" w:themeShade="BF"/>
          <w:sz w:val="26"/>
          <w:szCs w:val="26"/>
        </w:rPr>
        <w:footnoteReference w:id="2"/>
      </w:r>
      <w:r w:rsidRPr="00E63D6F">
        <w:rPr>
          <w:rFonts w:ascii="Arial" w:hAnsi="Arial" w:cs="Arial"/>
          <w:b/>
          <w:color w:val="538135" w:themeColor="accent6" w:themeShade="BF"/>
          <w:sz w:val="26"/>
          <w:szCs w:val="26"/>
        </w:rPr>
        <w:t>”</w:t>
      </w:r>
      <w:proofErr w:type="gramEnd"/>
    </w:p>
    <w:p w:rsidR="007B4414" w:rsidRPr="002A78E7" w:rsidRDefault="00941A75" w:rsidP="00092A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7B4414" w:rsidRPr="002A78E7">
        <w:rPr>
          <w:rFonts w:ascii="Arial" w:hAnsi="Arial" w:cs="Arial"/>
          <w:sz w:val="26"/>
          <w:szCs w:val="26"/>
        </w:rPr>
        <w:t xml:space="preserve">esmo diante do mais terrível sofrimento, o patriarca não ousou entrar numa “jurisdição” que pertence </w:t>
      </w:r>
      <w:r w:rsidR="007B4414" w:rsidRPr="002A78E7">
        <w:rPr>
          <w:rFonts w:ascii="Arial" w:hAnsi="Arial" w:cs="Arial"/>
          <w:b/>
          <w:sz w:val="26"/>
          <w:szCs w:val="26"/>
        </w:rPr>
        <w:t>somente a Deus</w:t>
      </w:r>
      <w:r w:rsidR="007B4414" w:rsidRPr="002A78E7">
        <w:rPr>
          <w:rFonts w:ascii="Arial" w:hAnsi="Arial" w:cs="Arial"/>
          <w:sz w:val="26"/>
          <w:szCs w:val="26"/>
        </w:rPr>
        <w:t>.</w:t>
      </w:r>
    </w:p>
    <w:p w:rsidR="005B40AF" w:rsidRPr="00941A75" w:rsidRDefault="005B40AF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941A75">
        <w:rPr>
          <w:rFonts w:ascii="Arial" w:hAnsi="Arial" w:cs="Arial"/>
          <w:b/>
          <w:color w:val="C00000"/>
          <w:sz w:val="26"/>
          <w:szCs w:val="26"/>
        </w:rPr>
        <w:t>Lamentou, mas não murmurou</w:t>
      </w:r>
    </w:p>
    <w:p w:rsidR="005B40AF" w:rsidRPr="00941A75" w:rsidRDefault="005B40AF" w:rsidP="005B40AF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Murmuração 1. </w:t>
      </w:r>
      <w:proofErr w:type="gramStart"/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>.Ato</w:t>
      </w:r>
      <w:proofErr w:type="gramEnd"/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de murmurar. </w:t>
      </w:r>
      <w:proofErr w:type="gramStart"/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>2. .Ato</w:t>
      </w:r>
      <w:proofErr w:type="gramEnd"/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de falar mal de algo ou de alguém. = MALEDICÊNCIA.  </w:t>
      </w:r>
    </w:p>
    <w:p w:rsidR="005B40AF" w:rsidRPr="00941A75" w:rsidRDefault="005B40AF" w:rsidP="005B40AF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>Lamentação: 1. Queixa dorida. (Idem)</w:t>
      </w:r>
      <w:r w:rsidR="00B12969" w:rsidRPr="00941A75">
        <w:rPr>
          <w:rFonts w:ascii="Arial" w:hAnsi="Arial" w:cs="Arial"/>
          <w:b/>
          <w:color w:val="538135" w:themeColor="accent6" w:themeShade="BF"/>
          <w:sz w:val="26"/>
          <w:szCs w:val="26"/>
        </w:rPr>
        <w:t>.</w:t>
      </w:r>
      <w:r w:rsidR="00941A75">
        <w:rPr>
          <w:rStyle w:val="FootnoteReference"/>
          <w:rFonts w:ascii="Arial" w:hAnsi="Arial" w:cs="Arial"/>
          <w:b/>
          <w:color w:val="538135" w:themeColor="accent6" w:themeShade="BF"/>
          <w:sz w:val="26"/>
          <w:szCs w:val="26"/>
        </w:rPr>
        <w:footnoteReference w:id="3"/>
      </w:r>
    </w:p>
    <w:p w:rsidR="007B4414" w:rsidRPr="002A78E7" w:rsidRDefault="00941A75" w:rsidP="00092A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Jó nos ensina que</w:t>
      </w:r>
      <w:r w:rsidR="007B4414" w:rsidRPr="002A78E7">
        <w:rPr>
          <w:rFonts w:ascii="Arial" w:hAnsi="Arial" w:cs="Arial"/>
          <w:sz w:val="26"/>
          <w:szCs w:val="26"/>
        </w:rPr>
        <w:t xml:space="preserve"> o único que pode decidir acerca do </w:t>
      </w:r>
      <w:r w:rsidR="007B4414" w:rsidRPr="002A78E7">
        <w:rPr>
          <w:rFonts w:ascii="Arial" w:hAnsi="Arial" w:cs="Arial"/>
          <w:b/>
          <w:sz w:val="26"/>
          <w:szCs w:val="26"/>
        </w:rPr>
        <w:t>início e do fim</w:t>
      </w:r>
      <w:r w:rsidR="007B4414" w:rsidRPr="002A78E7">
        <w:rPr>
          <w:rFonts w:ascii="Arial" w:hAnsi="Arial" w:cs="Arial"/>
          <w:sz w:val="26"/>
          <w:szCs w:val="26"/>
        </w:rPr>
        <w:t xml:space="preserve"> da vida é o Deus Altíssimo. </w:t>
      </w:r>
    </w:p>
    <w:p w:rsidR="003B5AC3" w:rsidRDefault="003B5AC3">
      <w:pPr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br w:type="page"/>
      </w:r>
    </w:p>
    <w:p w:rsidR="007B4414" w:rsidRPr="003B5AC3" w:rsidRDefault="005B40AF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3B5AC3">
        <w:rPr>
          <w:rFonts w:ascii="Arial" w:hAnsi="Arial" w:cs="Arial"/>
          <w:b/>
          <w:color w:val="C00000"/>
          <w:sz w:val="26"/>
          <w:szCs w:val="26"/>
        </w:rPr>
        <w:lastRenderedPageBreak/>
        <w:t>Qual a melhor idade, status social, posição na Igreja, condição de saúde, forma de morte, para o fim da vida?</w:t>
      </w:r>
    </w:p>
    <w:p w:rsidR="005B40AF" w:rsidRDefault="005B40AF" w:rsidP="00092AC2">
      <w:pPr>
        <w:jc w:val="both"/>
        <w:rPr>
          <w:rFonts w:ascii="Arial" w:hAnsi="Arial" w:cs="Arial"/>
          <w:b/>
          <w:i/>
          <w:color w:val="C00000"/>
          <w:sz w:val="26"/>
          <w:szCs w:val="26"/>
        </w:rPr>
      </w:pPr>
      <w:r w:rsidRPr="003B5AC3">
        <w:rPr>
          <w:rFonts w:ascii="Arial" w:hAnsi="Arial" w:cs="Arial"/>
          <w:b/>
          <w:i/>
          <w:color w:val="C00000"/>
          <w:sz w:val="26"/>
          <w:szCs w:val="26"/>
        </w:rPr>
        <w:t xml:space="preserve">“O Senhor é o que tira a vida e a dá; faz descer à sepultura e faz tornar a subir </w:t>
      </w:r>
      <w:proofErr w:type="gramStart"/>
      <w:r w:rsidRPr="003B5AC3">
        <w:rPr>
          <w:rFonts w:ascii="Arial" w:hAnsi="Arial" w:cs="Arial"/>
          <w:b/>
          <w:i/>
          <w:color w:val="C00000"/>
          <w:sz w:val="26"/>
          <w:szCs w:val="26"/>
        </w:rPr>
        <w:t>dela.”</w:t>
      </w:r>
      <w:proofErr w:type="gramEnd"/>
      <w:r w:rsidRPr="003B5AC3">
        <w:rPr>
          <w:rFonts w:ascii="Arial" w:hAnsi="Arial" w:cs="Arial"/>
          <w:b/>
          <w:i/>
          <w:color w:val="C00000"/>
          <w:sz w:val="26"/>
          <w:szCs w:val="26"/>
        </w:rPr>
        <w:t xml:space="preserve"> (1 </w:t>
      </w:r>
      <w:proofErr w:type="spellStart"/>
      <w:r w:rsidRPr="003B5AC3">
        <w:rPr>
          <w:rFonts w:ascii="Arial" w:hAnsi="Arial" w:cs="Arial"/>
          <w:b/>
          <w:i/>
          <w:color w:val="C00000"/>
          <w:sz w:val="26"/>
          <w:szCs w:val="26"/>
        </w:rPr>
        <w:t>Sm</w:t>
      </w:r>
      <w:proofErr w:type="spellEnd"/>
      <w:r w:rsidRPr="003B5AC3">
        <w:rPr>
          <w:rFonts w:ascii="Arial" w:hAnsi="Arial" w:cs="Arial"/>
          <w:b/>
          <w:i/>
          <w:color w:val="C00000"/>
          <w:sz w:val="26"/>
          <w:szCs w:val="26"/>
        </w:rPr>
        <w:t xml:space="preserve"> 2. 6).</w:t>
      </w:r>
    </w:p>
    <w:p w:rsidR="003B5AC3" w:rsidRPr="003B5AC3" w:rsidRDefault="003B5AC3" w:rsidP="00092AC2">
      <w:pPr>
        <w:jc w:val="both"/>
        <w:rPr>
          <w:rFonts w:ascii="Arial" w:hAnsi="Arial" w:cs="Arial"/>
          <w:b/>
          <w:i/>
          <w:color w:val="C00000"/>
          <w:sz w:val="26"/>
          <w:szCs w:val="26"/>
        </w:rPr>
      </w:pPr>
    </w:p>
    <w:p w:rsidR="007B4414" w:rsidRPr="002A78E7" w:rsidRDefault="007B4414" w:rsidP="0013693C">
      <w:pPr>
        <w:jc w:val="center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PONTO CENTRAL:</w:t>
      </w:r>
      <w:r w:rsidRPr="002A78E7">
        <w:rPr>
          <w:rFonts w:ascii="Arial" w:hAnsi="Arial" w:cs="Arial"/>
          <w:sz w:val="26"/>
          <w:szCs w:val="26"/>
        </w:rPr>
        <w:t xml:space="preserve"> O lamento de Jó revela toda Sua dor como ser humano.</w:t>
      </w:r>
    </w:p>
    <w:p w:rsidR="0013693C" w:rsidRDefault="0013693C" w:rsidP="0043468D">
      <w:pPr>
        <w:jc w:val="center"/>
        <w:rPr>
          <w:rFonts w:ascii="Arial" w:hAnsi="Arial" w:cs="Arial"/>
          <w:b/>
          <w:sz w:val="26"/>
          <w:szCs w:val="26"/>
        </w:rPr>
      </w:pPr>
    </w:p>
    <w:p w:rsidR="007B4414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INTRODUÇÃO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Na lição anterior vimos </w:t>
      </w:r>
      <w:r w:rsidR="000A05FB" w:rsidRPr="002A78E7">
        <w:rPr>
          <w:rFonts w:ascii="Arial" w:hAnsi="Arial" w:cs="Arial"/>
          <w:sz w:val="26"/>
          <w:szCs w:val="26"/>
        </w:rPr>
        <w:t xml:space="preserve">de perto </w:t>
      </w:r>
      <w:r w:rsidR="000A05FB" w:rsidRPr="002A78E7">
        <w:rPr>
          <w:rFonts w:ascii="Arial" w:hAnsi="Arial" w:cs="Arial"/>
          <w:b/>
          <w:sz w:val="26"/>
          <w:szCs w:val="26"/>
        </w:rPr>
        <w:t>o drama</w:t>
      </w:r>
      <w:r w:rsidR="000A05FB" w:rsidRPr="002A78E7">
        <w:rPr>
          <w:rFonts w:ascii="Arial" w:hAnsi="Arial" w:cs="Arial"/>
          <w:sz w:val="26"/>
          <w:szCs w:val="26"/>
        </w:rPr>
        <w:t xml:space="preserve"> vivido por Jó.</w:t>
      </w:r>
    </w:p>
    <w:p w:rsidR="000A05FB" w:rsidRPr="0013693C" w:rsidRDefault="000A05FB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13693C">
        <w:rPr>
          <w:rFonts w:ascii="Arial" w:hAnsi="Arial" w:cs="Arial"/>
          <w:b/>
          <w:color w:val="C00000"/>
          <w:sz w:val="26"/>
          <w:szCs w:val="26"/>
        </w:rPr>
        <w:t xml:space="preserve">Jó foi se considerado “atropelado” o resultado seria: Perda Total. </w:t>
      </w:r>
    </w:p>
    <w:p w:rsidR="000A05FB" w:rsidRPr="0013693C" w:rsidRDefault="000A05FB" w:rsidP="00092AC2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13693C">
        <w:rPr>
          <w:rFonts w:ascii="Arial" w:hAnsi="Arial" w:cs="Arial"/>
          <w:b/>
          <w:color w:val="C00000"/>
          <w:sz w:val="26"/>
          <w:szCs w:val="26"/>
        </w:rPr>
        <w:t xml:space="preserve">Parafraseando o que disse o Pr. Elias na exposição na lição 4 – O Drama de Jó: </w:t>
      </w:r>
      <w:r w:rsidRPr="0013693C">
        <w:rPr>
          <w:rFonts w:ascii="Arial" w:hAnsi="Arial" w:cs="Arial"/>
          <w:b/>
          <w:color w:val="538135" w:themeColor="accent6" w:themeShade="BF"/>
          <w:sz w:val="26"/>
          <w:szCs w:val="26"/>
        </w:rPr>
        <w:t>“Ninguém entre nós, por mais que tenhamos sofrido, pode dizer que sofreu como Jó”.</w:t>
      </w:r>
    </w:p>
    <w:p w:rsidR="0013693C" w:rsidRDefault="0013693C" w:rsidP="00092AC2">
      <w:pPr>
        <w:jc w:val="both"/>
        <w:rPr>
          <w:rFonts w:ascii="Arial" w:hAnsi="Arial" w:cs="Arial"/>
          <w:sz w:val="26"/>
          <w:szCs w:val="26"/>
        </w:rPr>
      </w:pP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Uma série de calamidades se abateu sobre ele de forma catastrófica. </w:t>
      </w:r>
    </w:p>
    <w:p w:rsidR="000A05FB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Do estado de riqueza e prosperidade, Jó passou a viver na </w:t>
      </w:r>
      <w:r w:rsidRPr="002A78E7">
        <w:rPr>
          <w:rFonts w:ascii="Arial" w:hAnsi="Arial" w:cs="Arial"/>
          <w:b/>
          <w:sz w:val="26"/>
          <w:szCs w:val="26"/>
        </w:rPr>
        <w:t>adversidade;</w:t>
      </w:r>
    </w:p>
    <w:p w:rsidR="00954D10" w:rsidRPr="00760250" w:rsidRDefault="00954D10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760250">
        <w:rPr>
          <w:rFonts w:ascii="Arial" w:hAnsi="Arial" w:cs="Arial"/>
          <w:b/>
          <w:color w:val="C00000"/>
          <w:sz w:val="26"/>
          <w:szCs w:val="26"/>
        </w:rPr>
        <w:t xml:space="preserve">O infortúnio de Jó: </w:t>
      </w:r>
      <w:r w:rsidR="000A05FB" w:rsidRPr="00760250">
        <w:rPr>
          <w:rFonts w:ascii="Arial" w:hAnsi="Arial" w:cs="Arial"/>
          <w:b/>
          <w:color w:val="C00000"/>
          <w:sz w:val="26"/>
          <w:szCs w:val="26"/>
        </w:rPr>
        <w:t>A Grande Queda de um Ser Humano.</w:t>
      </w:r>
    </w:p>
    <w:p w:rsidR="00954D10" w:rsidRPr="00760250" w:rsidRDefault="000A05FB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760250">
        <w:rPr>
          <w:rFonts w:ascii="Arial" w:hAnsi="Arial" w:cs="Arial"/>
          <w:b/>
          <w:color w:val="C00000"/>
          <w:sz w:val="26"/>
          <w:szCs w:val="26"/>
        </w:rPr>
        <w:t xml:space="preserve">Ele não perdeu </w:t>
      </w:r>
      <w:r w:rsidR="00954D10" w:rsidRPr="00760250">
        <w:rPr>
          <w:rFonts w:ascii="Arial" w:hAnsi="Arial" w:cs="Arial"/>
          <w:b/>
          <w:color w:val="C00000"/>
          <w:sz w:val="26"/>
          <w:szCs w:val="26"/>
        </w:rPr>
        <w:t xml:space="preserve">somente </w:t>
      </w:r>
      <w:r w:rsidRPr="00760250">
        <w:rPr>
          <w:rFonts w:ascii="Arial" w:hAnsi="Arial" w:cs="Arial"/>
          <w:b/>
          <w:color w:val="C00000"/>
          <w:sz w:val="26"/>
          <w:szCs w:val="26"/>
        </w:rPr>
        <w:t>pa</w:t>
      </w:r>
      <w:r w:rsidR="0043468D" w:rsidRPr="00760250">
        <w:rPr>
          <w:rFonts w:ascii="Arial" w:hAnsi="Arial" w:cs="Arial"/>
          <w:b/>
          <w:color w:val="C00000"/>
          <w:sz w:val="26"/>
          <w:szCs w:val="26"/>
        </w:rPr>
        <w:t>rte</w:t>
      </w:r>
      <w:r w:rsidRPr="00760250">
        <w:rPr>
          <w:rFonts w:ascii="Arial" w:hAnsi="Arial" w:cs="Arial"/>
          <w:b/>
          <w:color w:val="C00000"/>
          <w:sz w:val="26"/>
          <w:szCs w:val="26"/>
        </w:rPr>
        <w:t xml:space="preserve"> dos bens, não perdeu uns</w:t>
      </w:r>
      <w:r w:rsidR="00954D10" w:rsidRPr="00760250">
        <w:rPr>
          <w:rFonts w:ascii="Arial" w:hAnsi="Arial" w:cs="Arial"/>
          <w:b/>
          <w:color w:val="C00000"/>
          <w:sz w:val="26"/>
          <w:szCs w:val="26"/>
        </w:rPr>
        <w:t xml:space="preserve"> empregados, nem um dos filhos.</w:t>
      </w:r>
    </w:p>
    <w:p w:rsidR="00954D10" w:rsidRPr="00760250" w:rsidRDefault="00954D10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760250">
        <w:rPr>
          <w:rFonts w:ascii="Arial" w:hAnsi="Arial" w:cs="Arial"/>
          <w:b/>
          <w:color w:val="C00000"/>
          <w:sz w:val="26"/>
          <w:szCs w:val="26"/>
        </w:rPr>
        <w:t>O</w:t>
      </w:r>
      <w:r w:rsidR="000A05FB" w:rsidRPr="00760250">
        <w:rPr>
          <w:rFonts w:ascii="Arial" w:hAnsi="Arial" w:cs="Arial"/>
          <w:b/>
          <w:color w:val="C00000"/>
          <w:sz w:val="26"/>
          <w:szCs w:val="26"/>
        </w:rPr>
        <w:t xml:space="preserve"> Servo</w:t>
      </w:r>
      <w:r w:rsidRPr="00760250">
        <w:rPr>
          <w:rFonts w:ascii="Arial" w:hAnsi="Arial" w:cs="Arial"/>
          <w:b/>
          <w:color w:val="C00000"/>
          <w:sz w:val="26"/>
          <w:szCs w:val="26"/>
        </w:rPr>
        <w:t xml:space="preserve"> de Deus</w:t>
      </w:r>
      <w:r w:rsidR="000A05FB" w:rsidRPr="00760250">
        <w:rPr>
          <w:rFonts w:ascii="Arial" w:hAnsi="Arial" w:cs="Arial"/>
          <w:b/>
          <w:color w:val="C00000"/>
          <w:sz w:val="26"/>
          <w:szCs w:val="26"/>
        </w:rPr>
        <w:t xml:space="preserve"> com grandes virtudes</w:t>
      </w:r>
      <w:r w:rsidRPr="00760250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954D10" w:rsidRPr="00760250" w:rsidRDefault="00954D10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760250">
        <w:rPr>
          <w:rFonts w:ascii="Arial" w:hAnsi="Arial" w:cs="Arial"/>
          <w:b/>
          <w:color w:val="C00000"/>
          <w:sz w:val="26"/>
          <w:szCs w:val="26"/>
        </w:rPr>
        <w:t>I</w:t>
      </w:r>
      <w:r w:rsidR="000A05FB" w:rsidRPr="00760250">
        <w:rPr>
          <w:rFonts w:ascii="Arial" w:hAnsi="Arial" w:cs="Arial"/>
          <w:b/>
          <w:color w:val="C00000"/>
          <w:sz w:val="26"/>
          <w:szCs w:val="26"/>
        </w:rPr>
        <w:t>ntegro, reto e temente a Deus e desviava-se do mal</w:t>
      </w:r>
    </w:p>
    <w:p w:rsidR="000A05FB" w:rsidRPr="00760250" w:rsidRDefault="000A05FB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760250">
        <w:rPr>
          <w:rFonts w:ascii="Arial" w:hAnsi="Arial" w:cs="Arial"/>
          <w:b/>
          <w:color w:val="C00000"/>
          <w:sz w:val="26"/>
          <w:szCs w:val="26"/>
        </w:rPr>
        <w:t xml:space="preserve">Perdeu </w:t>
      </w:r>
      <w:r w:rsidR="00B81C48" w:rsidRPr="00760250">
        <w:rPr>
          <w:rFonts w:ascii="Arial" w:hAnsi="Arial" w:cs="Arial"/>
          <w:b/>
          <w:color w:val="C00000"/>
          <w:sz w:val="26"/>
          <w:szCs w:val="26"/>
        </w:rPr>
        <w:t>tudo, meno</w:t>
      </w:r>
      <w:r w:rsidRPr="00760250">
        <w:rPr>
          <w:rFonts w:ascii="Arial" w:hAnsi="Arial" w:cs="Arial"/>
          <w:b/>
          <w:color w:val="C00000"/>
          <w:sz w:val="26"/>
          <w:szCs w:val="26"/>
        </w:rPr>
        <w:t>s a esposa</w:t>
      </w:r>
      <w:r w:rsidR="00B81C48" w:rsidRPr="00760250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760250">
        <w:rPr>
          <w:rFonts w:ascii="Arial" w:hAnsi="Arial" w:cs="Arial"/>
          <w:b/>
          <w:i/>
          <w:color w:val="C00000"/>
          <w:sz w:val="26"/>
          <w:szCs w:val="26"/>
        </w:rPr>
        <w:t>“</w:t>
      </w:r>
      <w:r w:rsidR="00760250" w:rsidRPr="00760250">
        <w:rPr>
          <w:rFonts w:ascii="Arial" w:hAnsi="Arial" w:cs="Arial"/>
          <w:b/>
          <w:i/>
          <w:color w:val="C00000"/>
          <w:sz w:val="26"/>
          <w:szCs w:val="26"/>
        </w:rPr>
        <w:t xml:space="preserve">E serão os dois uma só carne; e assim já não serão dois, mas uma só </w:t>
      </w:r>
      <w:proofErr w:type="gramStart"/>
      <w:r w:rsidR="00760250" w:rsidRPr="00760250">
        <w:rPr>
          <w:rFonts w:ascii="Arial" w:hAnsi="Arial" w:cs="Arial"/>
          <w:b/>
          <w:i/>
          <w:color w:val="C00000"/>
          <w:sz w:val="26"/>
          <w:szCs w:val="26"/>
        </w:rPr>
        <w:t>carne.</w:t>
      </w:r>
      <w:r w:rsidR="00760250">
        <w:rPr>
          <w:rFonts w:ascii="Arial" w:hAnsi="Arial" w:cs="Arial"/>
          <w:b/>
          <w:i/>
          <w:color w:val="C00000"/>
          <w:sz w:val="26"/>
          <w:szCs w:val="26"/>
        </w:rPr>
        <w:t>”</w:t>
      </w:r>
      <w:proofErr w:type="gramEnd"/>
      <w:r w:rsidR="00760250">
        <w:rPr>
          <w:rFonts w:ascii="Arial" w:hAnsi="Arial" w:cs="Arial"/>
          <w:b/>
          <w:i/>
          <w:color w:val="C00000"/>
          <w:sz w:val="26"/>
          <w:szCs w:val="26"/>
        </w:rPr>
        <w:t xml:space="preserve"> </w:t>
      </w:r>
      <w:r w:rsidR="00B81C48" w:rsidRPr="00760250">
        <w:rPr>
          <w:rFonts w:ascii="Arial" w:hAnsi="Arial" w:cs="Arial"/>
          <w:b/>
          <w:i/>
          <w:color w:val="C00000"/>
          <w:sz w:val="26"/>
          <w:szCs w:val="26"/>
        </w:rPr>
        <w:t>(Mc 10</w:t>
      </w:r>
      <w:r w:rsidR="00954D10" w:rsidRPr="00760250">
        <w:rPr>
          <w:rFonts w:ascii="Arial" w:hAnsi="Arial" w:cs="Arial"/>
          <w:b/>
          <w:i/>
          <w:color w:val="C00000"/>
          <w:sz w:val="26"/>
          <w:szCs w:val="26"/>
        </w:rPr>
        <w:t xml:space="preserve">. </w:t>
      </w:r>
      <w:r w:rsidR="00B81C48" w:rsidRPr="00760250">
        <w:rPr>
          <w:rFonts w:ascii="Arial" w:hAnsi="Arial" w:cs="Arial"/>
          <w:b/>
          <w:i/>
          <w:color w:val="C00000"/>
          <w:sz w:val="26"/>
          <w:szCs w:val="26"/>
        </w:rPr>
        <w:t xml:space="preserve"> 8)</w:t>
      </w:r>
    </w:p>
    <w:p w:rsidR="00155E0C" w:rsidRPr="002A78E7" w:rsidRDefault="00760250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lastRenderedPageBreak/>
        <w:t>S</w:t>
      </w:r>
      <w:r w:rsidR="007B4414" w:rsidRPr="002A78E7">
        <w:rPr>
          <w:rFonts w:ascii="Arial" w:hAnsi="Arial" w:cs="Arial"/>
          <w:sz w:val="26"/>
          <w:szCs w:val="26"/>
        </w:rPr>
        <w:t>eus</w:t>
      </w:r>
      <w:r>
        <w:rPr>
          <w:rFonts w:ascii="Arial" w:hAnsi="Arial" w:cs="Arial"/>
          <w:sz w:val="26"/>
          <w:szCs w:val="26"/>
        </w:rPr>
        <w:t xml:space="preserve"> </w:t>
      </w:r>
      <w:r w:rsidR="007B4414" w:rsidRPr="002A78E7">
        <w:rPr>
          <w:rFonts w:ascii="Arial" w:hAnsi="Arial" w:cs="Arial"/>
          <w:sz w:val="26"/>
          <w:szCs w:val="26"/>
        </w:rPr>
        <w:t xml:space="preserve">amigos foram para </w:t>
      </w:r>
      <w:r w:rsidR="007B4414" w:rsidRPr="002A78E7">
        <w:rPr>
          <w:rFonts w:ascii="Arial" w:hAnsi="Arial" w:cs="Arial"/>
          <w:b/>
          <w:sz w:val="26"/>
          <w:szCs w:val="26"/>
        </w:rPr>
        <w:t>consolá-lo</w:t>
      </w:r>
      <w:r w:rsidR="007B4414" w:rsidRPr="002A78E7">
        <w:rPr>
          <w:rFonts w:ascii="Arial" w:hAnsi="Arial" w:cs="Arial"/>
          <w:sz w:val="26"/>
          <w:szCs w:val="26"/>
        </w:rPr>
        <w:t xml:space="preserve">, mas ficaram sem palavras ao contemplarem seu debilitado estado de saúde. </w:t>
      </w:r>
    </w:p>
    <w:p w:rsidR="00760250" w:rsidRDefault="00760250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De C</w:t>
      </w:r>
      <w:r w:rsidR="001A52FF" w:rsidRPr="00760250">
        <w:rPr>
          <w:rFonts w:ascii="Arial" w:hAnsi="Arial" w:cs="Arial"/>
          <w:b/>
          <w:color w:val="C00000"/>
          <w:sz w:val="26"/>
          <w:szCs w:val="26"/>
        </w:rPr>
        <w:t>onselheiro</w:t>
      </w:r>
      <w:r>
        <w:rPr>
          <w:rFonts w:ascii="Arial" w:hAnsi="Arial" w:cs="Arial"/>
          <w:b/>
          <w:color w:val="C00000"/>
          <w:sz w:val="26"/>
          <w:szCs w:val="26"/>
        </w:rPr>
        <w:t>-Mor</w:t>
      </w:r>
      <w:r w:rsidR="001A52FF" w:rsidRPr="00760250">
        <w:rPr>
          <w:rFonts w:ascii="Arial" w:hAnsi="Arial" w:cs="Arial"/>
          <w:b/>
          <w:color w:val="C00000"/>
          <w:sz w:val="26"/>
          <w:szCs w:val="26"/>
        </w:rPr>
        <w:t xml:space="preserve"> a </w:t>
      </w:r>
      <w:r>
        <w:rPr>
          <w:rFonts w:ascii="Arial" w:hAnsi="Arial" w:cs="Arial"/>
          <w:b/>
          <w:color w:val="C00000"/>
          <w:sz w:val="26"/>
          <w:szCs w:val="26"/>
        </w:rPr>
        <w:t>aconselhado.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Entretanto, depois de sete dias, ele </w:t>
      </w:r>
      <w:r w:rsidRPr="002A78E7">
        <w:rPr>
          <w:rFonts w:ascii="Arial" w:hAnsi="Arial" w:cs="Arial"/>
          <w:b/>
          <w:sz w:val="26"/>
          <w:szCs w:val="26"/>
        </w:rPr>
        <w:t>rompeu o silêncio</w:t>
      </w:r>
      <w:r w:rsidRPr="002A78E7">
        <w:rPr>
          <w:rFonts w:ascii="Arial" w:hAnsi="Arial" w:cs="Arial"/>
          <w:sz w:val="26"/>
          <w:szCs w:val="26"/>
        </w:rPr>
        <w:t xml:space="preserve"> com um lamento que veio do fundo da alma.</w:t>
      </w:r>
    </w:p>
    <w:p w:rsidR="00760250" w:rsidRPr="00AA2D08" w:rsidRDefault="001A52FF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AA2D08">
        <w:rPr>
          <w:rFonts w:ascii="Arial" w:hAnsi="Arial" w:cs="Arial"/>
          <w:b/>
          <w:color w:val="C00000"/>
          <w:sz w:val="26"/>
          <w:szCs w:val="26"/>
        </w:rPr>
        <w:t>Ficou sete dias n</w:t>
      </w:r>
      <w:r w:rsidR="00760250" w:rsidRPr="00AA2D08">
        <w:rPr>
          <w:rFonts w:ascii="Arial" w:hAnsi="Arial" w:cs="Arial"/>
          <w:b/>
          <w:color w:val="C00000"/>
          <w:sz w:val="26"/>
          <w:szCs w:val="26"/>
        </w:rPr>
        <w:t xml:space="preserve">o maior sofrimento com três amigos: </w:t>
      </w:r>
      <w:proofErr w:type="spellStart"/>
      <w:r w:rsidR="00760250" w:rsidRPr="00AA2D08">
        <w:rPr>
          <w:rFonts w:ascii="Arial" w:hAnsi="Arial" w:cs="Arial"/>
          <w:b/>
          <w:color w:val="C00000"/>
          <w:sz w:val="26"/>
          <w:szCs w:val="26"/>
        </w:rPr>
        <w:t>Elifaz</w:t>
      </w:r>
      <w:proofErr w:type="spellEnd"/>
      <w:r w:rsidR="00760250" w:rsidRPr="00AA2D08">
        <w:rPr>
          <w:rFonts w:ascii="Arial" w:hAnsi="Arial" w:cs="Arial"/>
          <w:b/>
          <w:color w:val="C00000"/>
          <w:sz w:val="26"/>
          <w:szCs w:val="26"/>
        </w:rPr>
        <w:t xml:space="preserve">, </w:t>
      </w:r>
      <w:proofErr w:type="spellStart"/>
      <w:r w:rsidR="00760250" w:rsidRPr="00AA2D08">
        <w:rPr>
          <w:rFonts w:ascii="Arial" w:hAnsi="Arial" w:cs="Arial"/>
          <w:b/>
          <w:color w:val="C00000"/>
          <w:sz w:val="26"/>
          <w:szCs w:val="26"/>
        </w:rPr>
        <w:t>Bildade</w:t>
      </w:r>
      <w:proofErr w:type="spellEnd"/>
      <w:r w:rsidR="00760250" w:rsidRPr="00AA2D08">
        <w:rPr>
          <w:rFonts w:ascii="Arial" w:hAnsi="Arial" w:cs="Arial"/>
          <w:b/>
          <w:color w:val="C00000"/>
          <w:sz w:val="26"/>
          <w:szCs w:val="26"/>
        </w:rPr>
        <w:t xml:space="preserve"> e </w:t>
      </w:r>
      <w:proofErr w:type="spellStart"/>
      <w:r w:rsidR="00760250" w:rsidRPr="00AA2D08">
        <w:rPr>
          <w:rFonts w:ascii="Arial" w:hAnsi="Arial" w:cs="Arial"/>
          <w:b/>
          <w:color w:val="C00000"/>
          <w:sz w:val="26"/>
          <w:szCs w:val="26"/>
        </w:rPr>
        <w:t>Zofar</w:t>
      </w:r>
      <w:proofErr w:type="spellEnd"/>
      <w:r w:rsidR="00760250" w:rsidRPr="00AA2D08">
        <w:rPr>
          <w:rFonts w:ascii="Arial" w:hAnsi="Arial" w:cs="Arial"/>
          <w:b/>
          <w:color w:val="C00000"/>
          <w:sz w:val="26"/>
          <w:szCs w:val="26"/>
        </w:rPr>
        <w:t>, em s</w:t>
      </w:r>
      <w:r w:rsidRPr="00AA2D08">
        <w:rPr>
          <w:rFonts w:ascii="Arial" w:hAnsi="Arial" w:cs="Arial"/>
          <w:b/>
          <w:color w:val="C00000"/>
          <w:sz w:val="26"/>
          <w:szCs w:val="26"/>
        </w:rPr>
        <w:t xml:space="preserve">ilêncio. </w:t>
      </w:r>
    </w:p>
    <w:p w:rsidR="00AA2D08" w:rsidRPr="00AA2D08" w:rsidRDefault="00760250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AA2D08">
        <w:rPr>
          <w:rFonts w:ascii="Arial" w:hAnsi="Arial" w:cs="Arial"/>
          <w:b/>
          <w:color w:val="C00000"/>
          <w:sz w:val="26"/>
          <w:szCs w:val="26"/>
        </w:rPr>
        <w:t>E conosco? Como acontece? Os amigos chegam se aproximam e oram</w:t>
      </w:r>
      <w:r w:rsidR="00AA2D08" w:rsidRPr="00AA2D08">
        <w:rPr>
          <w:rFonts w:ascii="Arial" w:hAnsi="Arial" w:cs="Arial"/>
          <w:b/>
          <w:color w:val="C00000"/>
          <w:sz w:val="26"/>
          <w:szCs w:val="26"/>
        </w:rPr>
        <w:t xml:space="preserve"> sem nos questionar?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Nesse lamento Jó mirou o dia de seu nascimento e, através de três perguntas, desabafou tudo o que sentia naquele momento: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Por que nasci?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Por que não nasci morto?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Por que ainda continuo vivendo?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Nesta lição veremos a reação humana diante do sofrimento.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Perceberemos que não há qualquer indício de que Satanás tivess</w:t>
      </w:r>
      <w:r w:rsidR="005143AF" w:rsidRPr="002A78E7">
        <w:rPr>
          <w:rFonts w:ascii="Arial" w:hAnsi="Arial" w:cs="Arial"/>
          <w:sz w:val="26"/>
          <w:szCs w:val="26"/>
        </w:rPr>
        <w:t>e alcançado êxito diante de Jó.</w:t>
      </w:r>
    </w:p>
    <w:p w:rsidR="005143AF" w:rsidRPr="00AA2D08" w:rsidRDefault="005143AF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AA2D08">
        <w:rPr>
          <w:rFonts w:ascii="Arial" w:hAnsi="Arial" w:cs="Arial"/>
          <w:b/>
          <w:color w:val="C00000"/>
          <w:sz w:val="26"/>
          <w:szCs w:val="26"/>
        </w:rPr>
        <w:t xml:space="preserve">Podemos usar como ilustração Jó para a nossa vida, onde Satanás procura com todos os seus recursos nos tirar do caminho da salvação, mas </w:t>
      </w:r>
      <w:r w:rsidR="00AA2D08" w:rsidRPr="00AA2D08">
        <w:rPr>
          <w:rFonts w:ascii="Arial" w:hAnsi="Arial" w:cs="Arial"/>
          <w:b/>
          <w:color w:val="C00000"/>
          <w:sz w:val="26"/>
          <w:szCs w:val="26"/>
        </w:rPr>
        <w:t xml:space="preserve">assim como </w:t>
      </w:r>
      <w:r w:rsidRPr="00AA2D08">
        <w:rPr>
          <w:rFonts w:ascii="Arial" w:hAnsi="Arial" w:cs="Arial"/>
          <w:b/>
          <w:color w:val="C00000"/>
          <w:sz w:val="26"/>
          <w:szCs w:val="26"/>
        </w:rPr>
        <w:t>perdeu no caso de Jó e perderá nas nossas vidas.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Na perspectiva do patriarca, se Deus era a causa de sua vida, deveria também ser a causa de sua morte, pois se dEle vinha o bem, também deveria vir o mal.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AA2D08" w:rsidRDefault="00AA2D0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7B4414" w:rsidRPr="002A78E7" w:rsidRDefault="007B4414" w:rsidP="00AA2D08">
      <w:pPr>
        <w:ind w:firstLine="0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I – PRIMEIRO LAMENTO DE JÓ: POR QUE NASCI? (3.1-10)</w:t>
      </w:r>
    </w:p>
    <w:p w:rsidR="00A848EA" w:rsidRPr="00A848EA" w:rsidRDefault="00A848EA" w:rsidP="00A848EA">
      <w:pPr>
        <w:spacing w:after="0" w:line="240" w:lineRule="exact"/>
        <w:jc w:val="center"/>
        <w:rPr>
          <w:rFonts w:ascii="Arial" w:hAnsi="Arial" w:cs="Arial"/>
          <w:b/>
          <w:color w:val="806000" w:themeColor="accent4" w:themeShade="80"/>
          <w:sz w:val="20"/>
          <w:szCs w:val="20"/>
        </w:rPr>
      </w:pPr>
      <w:r w:rsidRPr="00A848EA">
        <w:rPr>
          <w:rFonts w:ascii="Arial" w:hAnsi="Arial" w:cs="Arial"/>
          <w:b/>
          <w:color w:val="806000" w:themeColor="accent4" w:themeShade="80"/>
          <w:sz w:val="20"/>
          <w:szCs w:val="20"/>
        </w:rPr>
        <w:t>SUBSÍDIO DIDÁTICO-PEDAGÓGICO</w:t>
      </w:r>
    </w:p>
    <w:p w:rsidR="00A848EA" w:rsidRPr="00A848EA" w:rsidRDefault="00A848EA" w:rsidP="00A848EA">
      <w:pPr>
        <w:spacing w:after="0" w:line="240" w:lineRule="exact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Para introduzir esta lição apresenta os três pontos que formam seu eixo estrutural, ou seja, os três lamentos de Jó</w:t>
      </w:r>
      <w:proofErr w:type="gramStart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 xml:space="preserve">: </w:t>
      </w:r>
      <w:r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(</w:t>
      </w:r>
      <w:proofErr w:type="gramEnd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1) Por que nasci?</w:t>
      </w:r>
      <w:r>
        <w:rPr>
          <w:rFonts w:ascii="Arial" w:hAnsi="Arial" w:cs="Arial"/>
          <w:color w:val="806000" w:themeColor="accent4" w:themeShade="80"/>
          <w:sz w:val="20"/>
          <w:szCs w:val="20"/>
        </w:rPr>
        <w:t xml:space="preserve">  </w:t>
      </w:r>
      <w:proofErr w:type="gramStart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(2) Por</w:t>
      </w:r>
      <w:proofErr w:type="gramEnd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 xml:space="preserve"> que não nasci morto?</w:t>
      </w:r>
      <w:r>
        <w:rPr>
          <w:rFonts w:ascii="Arial" w:hAnsi="Arial" w:cs="Arial"/>
          <w:color w:val="806000" w:themeColor="accent4" w:themeShade="80"/>
          <w:sz w:val="20"/>
          <w:szCs w:val="20"/>
        </w:rPr>
        <w:t xml:space="preserve">  </w:t>
      </w:r>
      <w:proofErr w:type="gramStart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(3) Por</w:t>
      </w:r>
      <w:proofErr w:type="gramEnd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 xml:space="preserve"> que continuo vivo? </w:t>
      </w:r>
    </w:p>
    <w:p w:rsidR="00A848EA" w:rsidRPr="00A848EA" w:rsidRDefault="00A848EA" w:rsidP="00A848EA">
      <w:pPr>
        <w:spacing w:after="0" w:line="240" w:lineRule="exact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 xml:space="preserve">Mostre a classe que essas três perguntas representam toda a angústia que se abateu sobre a alma de Jó por meio dos eventos que marcaram sua tragédia familiar, econômica e pessoal. </w:t>
      </w:r>
    </w:p>
    <w:p w:rsidR="00A848EA" w:rsidRPr="00A848EA" w:rsidRDefault="00A848EA" w:rsidP="00A848EA">
      <w:pPr>
        <w:spacing w:after="0" w:line="240" w:lineRule="exact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 xml:space="preserve">Tais perguntas podem sinalizar o grau de estresse do patriarca, bem como </w:t>
      </w:r>
      <w:proofErr w:type="gramStart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do  ser</w:t>
      </w:r>
      <w:proofErr w:type="gramEnd"/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 xml:space="preserve"> humano, diante de um grande caos. </w:t>
      </w:r>
    </w:p>
    <w:p w:rsidR="00A848EA" w:rsidRPr="00A848EA" w:rsidRDefault="00A848EA" w:rsidP="00A848EA">
      <w:pPr>
        <w:spacing w:after="0" w:line="240" w:lineRule="exact"/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A848EA">
        <w:rPr>
          <w:rFonts w:ascii="Arial" w:hAnsi="Arial" w:cs="Arial"/>
          <w:color w:val="806000" w:themeColor="accent4" w:themeShade="80"/>
          <w:sz w:val="20"/>
          <w:szCs w:val="20"/>
        </w:rPr>
        <w:t>Os lamentos de Jó são a expressão da dor humana diante do sofrimento.</w:t>
      </w:r>
    </w:p>
    <w:p w:rsidR="0043468D" w:rsidRPr="00A848EA" w:rsidRDefault="0043468D" w:rsidP="00A848EA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155E0C" w:rsidRPr="008D12EC" w:rsidRDefault="005143AF" w:rsidP="008D12EC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6"/>
          <w:szCs w:val="26"/>
        </w:rPr>
      </w:pPr>
      <w:r w:rsidRPr="008D12EC">
        <w:rPr>
          <w:rFonts w:ascii="Arial" w:hAnsi="Arial" w:cs="Arial"/>
          <w:b/>
          <w:sz w:val="26"/>
          <w:szCs w:val="26"/>
        </w:rPr>
        <w:t xml:space="preserve">“Por que </w:t>
      </w:r>
      <w:proofErr w:type="gramStart"/>
      <w:r w:rsidRPr="008D12EC">
        <w:rPr>
          <w:rFonts w:ascii="Arial" w:hAnsi="Arial" w:cs="Arial"/>
          <w:b/>
          <w:sz w:val="26"/>
          <w:szCs w:val="26"/>
        </w:rPr>
        <w:t>nasci?”</w:t>
      </w:r>
      <w:proofErr w:type="gramEnd"/>
      <w:r w:rsidRPr="008D12EC">
        <w:rPr>
          <w:rFonts w:ascii="Arial" w:hAnsi="Arial" w:cs="Arial"/>
          <w:b/>
          <w:sz w:val="26"/>
          <w:szCs w:val="26"/>
        </w:rPr>
        <w:t>.</w:t>
      </w:r>
    </w:p>
    <w:p w:rsidR="008D12EC" w:rsidRPr="008D12EC" w:rsidRDefault="008D12EC" w:rsidP="008D12EC">
      <w:pPr>
        <w:ind w:left="709" w:firstLine="0"/>
        <w:jc w:val="center"/>
        <w:rPr>
          <w:rFonts w:ascii="Arial" w:hAnsi="Arial" w:cs="Arial"/>
          <w:b/>
          <w:sz w:val="26"/>
          <w:szCs w:val="26"/>
        </w:rPr>
      </w:pPr>
    </w:p>
    <w:p w:rsidR="00AA2D08" w:rsidRDefault="00AA2D08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Uma resposta mais teológica possível:</w:t>
      </w:r>
    </w:p>
    <w:p w:rsidR="00AA2D08" w:rsidRDefault="005143AF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AA2D08">
        <w:rPr>
          <w:rFonts w:ascii="Arial" w:hAnsi="Arial" w:cs="Arial"/>
          <w:b/>
          <w:color w:val="C00000"/>
          <w:sz w:val="26"/>
          <w:szCs w:val="26"/>
        </w:rPr>
        <w:t>Nascemos para dar início a uma vida infinda</w:t>
      </w:r>
      <w:r w:rsidR="009E13F4" w:rsidRPr="00AA2D08">
        <w:rPr>
          <w:rFonts w:ascii="Arial" w:hAnsi="Arial" w:cs="Arial"/>
          <w:b/>
          <w:color w:val="C00000"/>
          <w:sz w:val="26"/>
          <w:szCs w:val="26"/>
        </w:rPr>
        <w:t>, inextinguível, inexterminável, imortal</w:t>
      </w:r>
      <w:r w:rsidRPr="00AA2D08">
        <w:rPr>
          <w:rFonts w:ascii="Arial" w:hAnsi="Arial" w:cs="Arial"/>
          <w:b/>
          <w:color w:val="C00000"/>
          <w:sz w:val="26"/>
          <w:szCs w:val="26"/>
        </w:rPr>
        <w:t>”</w:t>
      </w:r>
      <w:r w:rsidR="009E13F4" w:rsidRPr="00AA2D08">
        <w:rPr>
          <w:rFonts w:ascii="Arial" w:hAnsi="Arial" w:cs="Arial"/>
          <w:b/>
          <w:color w:val="C00000"/>
          <w:sz w:val="26"/>
          <w:szCs w:val="26"/>
        </w:rPr>
        <w:t xml:space="preserve">. </w:t>
      </w:r>
    </w:p>
    <w:p w:rsidR="00AA2D08" w:rsidRDefault="009E13F4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AA2D08">
        <w:rPr>
          <w:rFonts w:ascii="Arial" w:hAnsi="Arial" w:cs="Arial"/>
          <w:b/>
          <w:color w:val="C00000"/>
          <w:sz w:val="26"/>
          <w:szCs w:val="26"/>
        </w:rPr>
        <w:t>Ninguém vai morrer definitivamente, ninguém vai deixar existir</w:t>
      </w:r>
      <w:r w:rsidR="00AA2D08">
        <w:rPr>
          <w:rFonts w:ascii="Arial" w:hAnsi="Arial" w:cs="Arial"/>
          <w:b/>
          <w:color w:val="C00000"/>
          <w:sz w:val="26"/>
          <w:szCs w:val="26"/>
        </w:rPr>
        <w:t>;</w:t>
      </w:r>
    </w:p>
    <w:p w:rsidR="00B35F57" w:rsidRDefault="00B35F57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 xml:space="preserve">Os perdidos estarão infindamente no inferno </w:t>
      </w:r>
      <w:r w:rsidRPr="00AA2D08">
        <w:rPr>
          <w:rFonts w:ascii="Arial" w:hAnsi="Arial" w:cs="Arial"/>
          <w:b/>
          <w:color w:val="C00000"/>
          <w:sz w:val="26"/>
          <w:szCs w:val="26"/>
        </w:rPr>
        <w:t xml:space="preserve">com </w:t>
      </w:r>
      <w:r>
        <w:rPr>
          <w:rFonts w:ascii="Arial" w:hAnsi="Arial" w:cs="Arial"/>
          <w:b/>
          <w:color w:val="C00000"/>
          <w:sz w:val="26"/>
          <w:szCs w:val="26"/>
        </w:rPr>
        <w:t>o Inimigo das nossas almas.</w:t>
      </w:r>
    </w:p>
    <w:p w:rsidR="00B35F57" w:rsidRDefault="00B35F57" w:rsidP="00B35F57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 xml:space="preserve">Nós, os salvos, remidos e lavados no Sangue do Cordeiro, viveremos infindamente com </w:t>
      </w:r>
      <w:r w:rsidRPr="00AA2D08">
        <w:rPr>
          <w:rFonts w:ascii="Arial" w:hAnsi="Arial" w:cs="Arial"/>
          <w:b/>
          <w:color w:val="C00000"/>
          <w:sz w:val="26"/>
          <w:szCs w:val="26"/>
        </w:rPr>
        <w:t xml:space="preserve">Deus </w:t>
      </w:r>
      <w:r>
        <w:rPr>
          <w:rFonts w:ascii="Arial" w:hAnsi="Arial" w:cs="Arial"/>
          <w:b/>
          <w:color w:val="C00000"/>
          <w:sz w:val="26"/>
          <w:szCs w:val="26"/>
        </w:rPr>
        <w:t xml:space="preserve">no Céu de Gozo;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A dor de Jó era profunda e somente a poesia podia expressar toda a carga emocional vivida por ele.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 Nesse poema, os dez primeiros versículos do capítulo três são a respeito do primeiro questionamento de Jó</w:t>
      </w:r>
      <w:proofErr w:type="gramStart"/>
      <w:r w:rsidRPr="002A78E7">
        <w:rPr>
          <w:rFonts w:ascii="Arial" w:hAnsi="Arial" w:cs="Arial"/>
          <w:sz w:val="26"/>
          <w:szCs w:val="26"/>
        </w:rPr>
        <w:t>: Por</w:t>
      </w:r>
      <w:proofErr w:type="gramEnd"/>
      <w:r w:rsidRPr="002A78E7">
        <w:rPr>
          <w:rFonts w:ascii="Arial" w:hAnsi="Arial" w:cs="Arial"/>
          <w:sz w:val="26"/>
          <w:szCs w:val="26"/>
        </w:rPr>
        <w:t xml:space="preserve"> que nasci? </w:t>
      </w:r>
    </w:p>
    <w:p w:rsidR="00257FDF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Esse questionamento sai do íntimo de Jó, assim como ocorre </w:t>
      </w:r>
      <w:r w:rsidR="009E13F4" w:rsidRPr="002A78E7">
        <w:rPr>
          <w:rFonts w:ascii="Arial" w:hAnsi="Arial" w:cs="Arial"/>
          <w:sz w:val="26"/>
          <w:szCs w:val="26"/>
        </w:rPr>
        <w:t>com a alma do salmista</w:t>
      </w:r>
    </w:p>
    <w:p w:rsidR="00155E0C" w:rsidRPr="00B35F57" w:rsidRDefault="009E13F4" w:rsidP="00257FDF">
      <w:pPr>
        <w:ind w:left="1415" w:firstLine="1"/>
        <w:jc w:val="both"/>
        <w:rPr>
          <w:rFonts w:ascii="Arial" w:hAnsi="Arial" w:cs="Arial"/>
          <w:b/>
          <w:sz w:val="26"/>
          <w:szCs w:val="26"/>
        </w:rPr>
      </w:pPr>
      <w:r w:rsidRPr="00B35F57">
        <w:rPr>
          <w:rFonts w:ascii="Arial" w:hAnsi="Arial" w:cs="Arial"/>
          <w:b/>
          <w:i/>
          <w:color w:val="0070C0"/>
          <w:sz w:val="26"/>
          <w:szCs w:val="26"/>
        </w:rPr>
        <w:t>”</w:t>
      </w:r>
      <w:r w:rsidR="00B12969" w:rsidRPr="00B35F57">
        <w:rPr>
          <w:rFonts w:ascii="Arial" w:hAnsi="Arial" w:cs="Arial"/>
          <w:b/>
          <w:sz w:val="26"/>
          <w:szCs w:val="26"/>
        </w:rPr>
        <w:t xml:space="preserve"> </w:t>
      </w:r>
      <w:r w:rsidR="00B12969" w:rsidRPr="00B35F57">
        <w:rPr>
          <w:rFonts w:ascii="Arial" w:hAnsi="Arial" w:cs="Arial"/>
          <w:b/>
          <w:i/>
          <w:color w:val="0070C0"/>
          <w:sz w:val="26"/>
          <w:szCs w:val="26"/>
        </w:rPr>
        <w:t xml:space="preserve">Das profundezas a ti clamo, ó </w:t>
      </w:r>
      <w:proofErr w:type="gramStart"/>
      <w:r w:rsidR="00B12969" w:rsidRPr="00B35F57">
        <w:rPr>
          <w:rFonts w:ascii="Arial" w:hAnsi="Arial" w:cs="Arial"/>
          <w:b/>
          <w:i/>
          <w:color w:val="0070C0"/>
          <w:sz w:val="26"/>
          <w:szCs w:val="26"/>
        </w:rPr>
        <w:t>Senhor.</w:t>
      </w:r>
      <w:r w:rsidRPr="00B35F57">
        <w:rPr>
          <w:rFonts w:ascii="Arial" w:hAnsi="Arial" w:cs="Arial"/>
          <w:b/>
          <w:i/>
          <w:color w:val="0070C0"/>
          <w:sz w:val="26"/>
          <w:szCs w:val="26"/>
        </w:rPr>
        <w:t>”</w:t>
      </w:r>
      <w:proofErr w:type="gramEnd"/>
      <w:r w:rsidRPr="00B35F57">
        <w:rPr>
          <w:rFonts w:ascii="Arial" w:hAnsi="Arial" w:cs="Arial"/>
          <w:b/>
          <w:i/>
          <w:color w:val="0070C0"/>
          <w:sz w:val="26"/>
          <w:szCs w:val="26"/>
        </w:rPr>
        <w:t xml:space="preserve"> </w:t>
      </w:r>
      <w:r w:rsidRPr="00B35F57">
        <w:rPr>
          <w:rFonts w:ascii="Arial" w:hAnsi="Arial" w:cs="Arial"/>
          <w:b/>
          <w:color w:val="0070C0"/>
          <w:sz w:val="26"/>
          <w:szCs w:val="26"/>
        </w:rPr>
        <w:t xml:space="preserve"> (130.1).</w:t>
      </w:r>
    </w:p>
    <w:p w:rsidR="00B12969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lastRenderedPageBreak/>
        <w:t>Da mesma forma, o profeta Jeremias expôs os sentimentos diante d</w:t>
      </w:r>
      <w:r w:rsidR="00B12969" w:rsidRPr="002A78E7">
        <w:rPr>
          <w:rFonts w:ascii="Arial" w:hAnsi="Arial" w:cs="Arial"/>
          <w:sz w:val="26"/>
          <w:szCs w:val="26"/>
        </w:rPr>
        <w:t>e seus conflitos</w:t>
      </w:r>
    </w:p>
    <w:p w:rsidR="00B12969" w:rsidRPr="00345D16" w:rsidRDefault="00B12969" w:rsidP="00B35F57">
      <w:pPr>
        <w:spacing w:after="0"/>
        <w:ind w:left="851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345D16">
        <w:rPr>
          <w:rFonts w:ascii="Arial" w:hAnsi="Arial" w:cs="Arial"/>
          <w:b/>
          <w:i/>
          <w:color w:val="0070C0"/>
          <w:sz w:val="26"/>
          <w:szCs w:val="26"/>
        </w:rPr>
        <w:t>Maldito o dia em que nasci; não seja bendito o dia em que minha mãe me deu à luz.</w:t>
      </w:r>
    </w:p>
    <w:p w:rsidR="00B12969" w:rsidRPr="00345D16" w:rsidRDefault="00B12969" w:rsidP="00B35F57">
      <w:pPr>
        <w:spacing w:after="0"/>
        <w:ind w:left="851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345D16">
        <w:rPr>
          <w:rFonts w:ascii="Arial" w:hAnsi="Arial" w:cs="Arial"/>
          <w:b/>
          <w:i/>
          <w:color w:val="0070C0"/>
          <w:sz w:val="26"/>
          <w:szCs w:val="26"/>
        </w:rPr>
        <w:t>Maldito o homem que deu as novas a meu pai, dizendo</w:t>
      </w:r>
      <w:proofErr w:type="gramStart"/>
      <w:r w:rsidRPr="00345D16">
        <w:rPr>
          <w:rFonts w:ascii="Arial" w:hAnsi="Arial" w:cs="Arial"/>
          <w:b/>
          <w:i/>
          <w:color w:val="0070C0"/>
          <w:sz w:val="26"/>
          <w:szCs w:val="26"/>
        </w:rPr>
        <w:t>: Nasceu-te</w:t>
      </w:r>
      <w:proofErr w:type="gramEnd"/>
      <w:r w:rsidRPr="00345D16">
        <w:rPr>
          <w:rFonts w:ascii="Arial" w:hAnsi="Arial" w:cs="Arial"/>
          <w:b/>
          <w:i/>
          <w:color w:val="0070C0"/>
          <w:sz w:val="26"/>
          <w:szCs w:val="26"/>
        </w:rPr>
        <w:t xml:space="preserve"> um filho; alegrando-o com isso grandemente.</w:t>
      </w:r>
    </w:p>
    <w:p w:rsidR="00B12969" w:rsidRPr="00345D16" w:rsidRDefault="00B12969" w:rsidP="00B35F57">
      <w:pPr>
        <w:spacing w:after="0"/>
        <w:ind w:left="851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345D16">
        <w:rPr>
          <w:rFonts w:ascii="Arial" w:hAnsi="Arial" w:cs="Arial"/>
          <w:b/>
          <w:i/>
          <w:color w:val="0070C0"/>
          <w:sz w:val="26"/>
          <w:szCs w:val="26"/>
        </w:rPr>
        <w:t>E seja esse homem como as cidades que o Senhor destruiu e não se arrependeu; e ouça clamor pela manhã, e ao tempo do meio-dia um alarido.</w:t>
      </w:r>
    </w:p>
    <w:p w:rsidR="00B12969" w:rsidRPr="00345D16" w:rsidRDefault="00B12969" w:rsidP="00B35F57">
      <w:pPr>
        <w:spacing w:after="0"/>
        <w:ind w:left="851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345D16">
        <w:rPr>
          <w:rFonts w:ascii="Arial" w:hAnsi="Arial" w:cs="Arial"/>
          <w:b/>
          <w:i/>
          <w:color w:val="0070C0"/>
          <w:sz w:val="26"/>
          <w:szCs w:val="26"/>
        </w:rPr>
        <w:t>Por que não me matou na madre? Assim minha mãe teria sido a minha sepultura, e teria ficado grávida perpetuamente!</w:t>
      </w:r>
    </w:p>
    <w:p w:rsidR="00155E0C" w:rsidRPr="00345D16" w:rsidRDefault="00B12969" w:rsidP="00B35F57">
      <w:pPr>
        <w:spacing w:after="0"/>
        <w:ind w:left="851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345D16">
        <w:rPr>
          <w:rFonts w:ascii="Arial" w:hAnsi="Arial" w:cs="Arial"/>
          <w:b/>
          <w:i/>
          <w:color w:val="0070C0"/>
          <w:sz w:val="26"/>
          <w:szCs w:val="26"/>
        </w:rPr>
        <w:t xml:space="preserve">Por que saí da madre, para ver trabalho e tristeza, e para que os meus dias se consumam na vergonha? </w:t>
      </w:r>
      <w:r w:rsidR="007B4414" w:rsidRPr="00345D16">
        <w:rPr>
          <w:rFonts w:ascii="Arial" w:hAnsi="Arial" w:cs="Arial"/>
          <w:b/>
          <w:i/>
          <w:color w:val="0070C0"/>
          <w:sz w:val="26"/>
          <w:szCs w:val="26"/>
        </w:rPr>
        <w:t xml:space="preserve">(Jr 20.14-18).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Nesse sentido, o patriarca não está soz</w:t>
      </w:r>
      <w:r w:rsidR="00B12969" w:rsidRPr="002A78E7">
        <w:rPr>
          <w:rFonts w:ascii="Arial" w:hAnsi="Arial" w:cs="Arial"/>
          <w:sz w:val="26"/>
          <w:szCs w:val="26"/>
        </w:rPr>
        <w:t>inho em lamentar diante da dor.</w:t>
      </w:r>
    </w:p>
    <w:p w:rsidR="008D12EC" w:rsidRDefault="008D12EC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HOJE:</w:t>
      </w:r>
    </w:p>
    <w:p w:rsidR="00B35F57" w:rsidRDefault="00D454F8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B35F57">
        <w:rPr>
          <w:rFonts w:ascii="Arial" w:hAnsi="Arial" w:cs="Arial"/>
          <w:b/>
          <w:color w:val="C00000"/>
          <w:sz w:val="26"/>
          <w:szCs w:val="26"/>
        </w:rPr>
        <w:t>Existem muitas situações na vida onde o me</w:t>
      </w:r>
      <w:r w:rsidR="00B35F57">
        <w:rPr>
          <w:rFonts w:ascii="Arial" w:hAnsi="Arial" w:cs="Arial"/>
          <w:b/>
          <w:color w:val="C00000"/>
          <w:sz w:val="26"/>
          <w:szCs w:val="26"/>
        </w:rPr>
        <w:t>smo lamento de Jó pode ocorrer:</w:t>
      </w:r>
    </w:p>
    <w:p w:rsidR="00B35F57" w:rsidRDefault="00D454F8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B35F57">
        <w:rPr>
          <w:rFonts w:ascii="Arial" w:hAnsi="Arial" w:cs="Arial"/>
          <w:b/>
          <w:color w:val="C00000"/>
          <w:sz w:val="26"/>
          <w:szCs w:val="26"/>
        </w:rPr>
        <w:t>O endividado de alta so</w:t>
      </w:r>
      <w:r w:rsidR="00B35F57">
        <w:rPr>
          <w:rFonts w:ascii="Arial" w:hAnsi="Arial" w:cs="Arial"/>
          <w:b/>
          <w:color w:val="C00000"/>
          <w:sz w:val="26"/>
          <w:szCs w:val="26"/>
        </w:rPr>
        <w:t>ma sem potencial pagar a conta,</w:t>
      </w:r>
    </w:p>
    <w:p w:rsidR="008D12EC" w:rsidRDefault="00B35F57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O</w:t>
      </w:r>
      <w:r w:rsidR="00D454F8" w:rsidRPr="00B35F57">
        <w:rPr>
          <w:rFonts w:ascii="Arial" w:hAnsi="Arial" w:cs="Arial"/>
          <w:b/>
          <w:color w:val="C00000"/>
          <w:sz w:val="26"/>
          <w:szCs w:val="26"/>
        </w:rPr>
        <w:t xml:space="preserve"> doente terminal, </w:t>
      </w:r>
    </w:p>
    <w:p w:rsidR="008D12EC" w:rsidRDefault="008D12EC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B35F57">
        <w:rPr>
          <w:rFonts w:ascii="Arial" w:hAnsi="Arial" w:cs="Arial"/>
          <w:b/>
          <w:color w:val="C00000"/>
          <w:sz w:val="26"/>
          <w:szCs w:val="26"/>
        </w:rPr>
        <w:t>O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D454F8" w:rsidRPr="00B35F57">
        <w:rPr>
          <w:rFonts w:ascii="Arial" w:hAnsi="Arial" w:cs="Arial"/>
          <w:b/>
          <w:color w:val="C00000"/>
          <w:sz w:val="26"/>
          <w:szCs w:val="26"/>
        </w:rPr>
        <w:t xml:space="preserve">condenado a prisão perpétua, </w:t>
      </w:r>
    </w:p>
    <w:p w:rsidR="00D454F8" w:rsidRPr="00B35F57" w:rsidRDefault="008D12EC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 xml:space="preserve">O </w:t>
      </w:r>
      <w:r w:rsidR="00257FDF" w:rsidRPr="00B35F57">
        <w:rPr>
          <w:rFonts w:ascii="Arial" w:hAnsi="Arial" w:cs="Arial"/>
          <w:b/>
          <w:color w:val="C00000"/>
          <w:sz w:val="26"/>
          <w:szCs w:val="26"/>
        </w:rPr>
        <w:t>condena</w:t>
      </w:r>
      <w:r>
        <w:rPr>
          <w:rFonts w:ascii="Arial" w:hAnsi="Arial" w:cs="Arial"/>
          <w:b/>
          <w:color w:val="C00000"/>
          <w:sz w:val="26"/>
          <w:szCs w:val="26"/>
        </w:rPr>
        <w:t>do</w:t>
      </w:r>
      <w:r w:rsidR="00D454F8" w:rsidRPr="00B35F57">
        <w:rPr>
          <w:rFonts w:ascii="Arial" w:hAnsi="Arial" w:cs="Arial"/>
          <w:b/>
          <w:color w:val="C00000"/>
          <w:sz w:val="26"/>
          <w:szCs w:val="26"/>
        </w:rPr>
        <w:t xml:space="preserve"> à morte, </w:t>
      </w:r>
    </w:p>
    <w:p w:rsidR="00D454F8" w:rsidRPr="00B35F57" w:rsidRDefault="00D454F8" w:rsidP="00D454F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B35F57">
        <w:rPr>
          <w:rFonts w:ascii="Arial" w:hAnsi="Arial" w:cs="Arial"/>
          <w:b/>
          <w:color w:val="C00000"/>
          <w:sz w:val="26"/>
          <w:szCs w:val="26"/>
        </w:rPr>
        <w:t>Descendo no Monte no Engenho da Rainha, onde fui orar a sós, ouvi um clamor muito alto de um Irmão que dizia: “Deus, Tua sabes que estou gritando porque grande é a minha aflição...”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155E0C" w:rsidRDefault="008D12EC" w:rsidP="008D12E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7B4414" w:rsidRPr="002A78E7">
        <w:rPr>
          <w:rFonts w:ascii="Arial" w:hAnsi="Arial" w:cs="Arial"/>
          <w:b/>
          <w:sz w:val="26"/>
          <w:szCs w:val="26"/>
        </w:rPr>
        <w:lastRenderedPageBreak/>
        <w:t>2.</w:t>
      </w:r>
      <w:r w:rsidR="00155E0C" w:rsidRPr="002A78E7">
        <w:rPr>
          <w:rFonts w:ascii="Arial" w:hAnsi="Arial" w:cs="Arial"/>
          <w:b/>
          <w:sz w:val="26"/>
          <w:szCs w:val="26"/>
        </w:rPr>
        <w:t xml:space="preserve"> </w:t>
      </w:r>
      <w:r w:rsidR="007B4414" w:rsidRPr="002A78E7">
        <w:rPr>
          <w:rFonts w:ascii="Arial" w:hAnsi="Arial" w:cs="Arial"/>
          <w:b/>
          <w:sz w:val="26"/>
          <w:szCs w:val="26"/>
        </w:rPr>
        <w:t>Que em lugar da memória viesse o esquecimento.</w:t>
      </w:r>
    </w:p>
    <w:p w:rsidR="008D12EC" w:rsidRPr="008D12EC" w:rsidRDefault="008D12EC" w:rsidP="0043468D">
      <w:pPr>
        <w:jc w:val="center"/>
        <w:rPr>
          <w:rFonts w:ascii="Arial" w:hAnsi="Arial" w:cs="Arial"/>
          <w:b/>
          <w:sz w:val="26"/>
          <w:szCs w:val="26"/>
        </w:rPr>
      </w:pPr>
    </w:p>
    <w:p w:rsidR="006C33A6" w:rsidRDefault="008D12EC" w:rsidP="00D454F8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8D12EC">
        <w:rPr>
          <w:rFonts w:ascii="Arial" w:hAnsi="Arial" w:cs="Arial"/>
          <w:b/>
          <w:color w:val="538135" w:themeColor="accent6" w:themeShade="BF"/>
          <w:sz w:val="26"/>
          <w:szCs w:val="26"/>
        </w:rPr>
        <w:t>A</w:t>
      </w:r>
      <w:r w:rsidR="00D454F8" w:rsidRPr="008D12EC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psicóloga Lílian Stein, professora da PUC gaúcha</w:t>
      </w:r>
      <w:r w:rsidRPr="008D12EC">
        <w:rPr>
          <w:rFonts w:ascii="Arial" w:hAnsi="Arial" w:cs="Arial"/>
          <w:b/>
          <w:color w:val="538135" w:themeColor="accent6" w:themeShade="BF"/>
          <w:sz w:val="26"/>
          <w:szCs w:val="26"/>
        </w:rPr>
        <w:t>, diz:</w:t>
      </w:r>
      <w:r w:rsidR="002F35CF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</w:t>
      </w:r>
      <w:r w:rsidR="00D454F8" w:rsidRPr="008D12EC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</w:t>
      </w:r>
      <w:r w:rsidR="006C33A6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“Lapsos ocasionais são normais, </w:t>
      </w:r>
    </w:p>
    <w:p w:rsidR="00D454F8" w:rsidRPr="008D12EC" w:rsidRDefault="00D454F8" w:rsidP="00D454F8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 w:rsidRPr="008D12EC">
        <w:rPr>
          <w:rFonts w:ascii="Arial" w:hAnsi="Arial" w:cs="Arial"/>
          <w:b/>
          <w:color w:val="538135" w:themeColor="accent6" w:themeShade="BF"/>
          <w:sz w:val="26"/>
          <w:szCs w:val="26"/>
        </w:rPr>
        <w:t>Já quem sofre de amnésia, por doenças como o Alzheimer, em geral não percebe a perda de memória”,</w:t>
      </w:r>
      <w:r w:rsidRPr="008D12EC">
        <w:rPr>
          <w:rStyle w:val="FootnoteReference"/>
          <w:rFonts w:ascii="Arial" w:hAnsi="Arial" w:cs="Arial"/>
          <w:b/>
          <w:color w:val="538135" w:themeColor="accent6" w:themeShade="BF"/>
          <w:sz w:val="26"/>
          <w:szCs w:val="26"/>
        </w:rPr>
        <w:footnoteReference w:id="4"/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Neste momento de dor, Jó </w:t>
      </w:r>
      <w:r w:rsidRPr="002A78E7">
        <w:rPr>
          <w:rFonts w:ascii="Arial" w:hAnsi="Arial" w:cs="Arial"/>
          <w:b/>
          <w:sz w:val="26"/>
          <w:szCs w:val="26"/>
        </w:rPr>
        <w:t>n</w:t>
      </w:r>
      <w:r w:rsidR="00D454F8" w:rsidRPr="002A78E7">
        <w:rPr>
          <w:rFonts w:ascii="Arial" w:hAnsi="Arial" w:cs="Arial"/>
          <w:b/>
          <w:sz w:val="26"/>
          <w:szCs w:val="26"/>
        </w:rPr>
        <w:t>ã</w:t>
      </w:r>
      <w:r w:rsidRPr="002A78E7">
        <w:rPr>
          <w:rFonts w:ascii="Arial" w:hAnsi="Arial" w:cs="Arial"/>
          <w:b/>
          <w:sz w:val="26"/>
          <w:szCs w:val="26"/>
        </w:rPr>
        <w:t>o amaldiçoou a Deus</w:t>
      </w:r>
      <w:r w:rsidRPr="002A78E7">
        <w:rPr>
          <w:rFonts w:ascii="Arial" w:hAnsi="Arial" w:cs="Arial"/>
          <w:sz w:val="26"/>
          <w:szCs w:val="26"/>
        </w:rPr>
        <w:t>, como Satanás previra; em vez disso, amal</w:t>
      </w:r>
      <w:r w:rsidR="00D454F8" w:rsidRPr="002A78E7">
        <w:rPr>
          <w:rFonts w:ascii="Arial" w:hAnsi="Arial" w:cs="Arial"/>
          <w:sz w:val="26"/>
          <w:szCs w:val="26"/>
        </w:rPr>
        <w:t>diçoou o dia de seu nascimento.</w:t>
      </w:r>
    </w:p>
    <w:p w:rsidR="00257FDF" w:rsidRPr="008D12EC" w:rsidRDefault="00257FDF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D12EC">
        <w:rPr>
          <w:rFonts w:ascii="Arial" w:hAnsi="Arial" w:cs="Arial"/>
          <w:b/>
          <w:color w:val="C00000"/>
          <w:sz w:val="26"/>
          <w:szCs w:val="26"/>
        </w:rPr>
        <w:t xml:space="preserve">Nunca cabe maldição a Deus porque Ele é perfeito, coerente e Justo.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No lugar de ser ocasião de grande celebração pelo dia do nascimento de criança, Jó amaldiçoou esse dia por ocasião d</w:t>
      </w:r>
      <w:r w:rsidR="00257FDF" w:rsidRPr="002A78E7">
        <w:rPr>
          <w:rFonts w:ascii="Arial" w:hAnsi="Arial" w:cs="Arial"/>
          <w:sz w:val="26"/>
          <w:szCs w:val="26"/>
        </w:rPr>
        <w:t>o grande sofrimento e decepção.</w:t>
      </w:r>
    </w:p>
    <w:p w:rsidR="00257FDF" w:rsidRDefault="00257FDF" w:rsidP="00257FDF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D12EC">
        <w:rPr>
          <w:rFonts w:ascii="Arial" w:hAnsi="Arial" w:cs="Arial"/>
          <w:b/>
          <w:color w:val="C00000"/>
          <w:sz w:val="26"/>
          <w:szCs w:val="26"/>
        </w:rPr>
        <w:t>Nós comemoramos.</w:t>
      </w:r>
      <w:r w:rsidR="008D12EC" w:rsidRPr="008D12EC">
        <w:rPr>
          <w:rFonts w:ascii="Arial" w:hAnsi="Arial" w:cs="Arial"/>
          <w:b/>
          <w:color w:val="C00000"/>
          <w:sz w:val="26"/>
          <w:szCs w:val="26"/>
        </w:rPr>
        <w:t>com alegria.</w:t>
      </w:r>
    </w:p>
    <w:p w:rsidR="008D12EC" w:rsidRDefault="008D12EC" w:rsidP="008D12EC">
      <w:pPr>
        <w:jc w:val="both"/>
        <w:rPr>
          <w:rFonts w:ascii="Arial" w:hAnsi="Arial" w:cs="Arial"/>
          <w:i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 xml:space="preserve">Por um tempo eu não entendia o porquê de parabenizar ao aniversariante, sendo que Deus é quem dá e tira a vida. </w:t>
      </w:r>
      <w:r w:rsidRPr="008D12EC">
        <w:rPr>
          <w:rFonts w:ascii="Arial" w:hAnsi="Arial" w:cs="Arial"/>
          <w:i/>
          <w:color w:val="C00000"/>
          <w:sz w:val="26"/>
          <w:szCs w:val="26"/>
        </w:rPr>
        <w:t xml:space="preserve">“O Senhor é o que tira a vida e a dá; faz descer à sepultura e faz tornar a subir dela” (1 </w:t>
      </w:r>
      <w:proofErr w:type="spellStart"/>
      <w:r w:rsidRPr="008D12EC">
        <w:rPr>
          <w:rFonts w:ascii="Arial" w:hAnsi="Arial" w:cs="Arial"/>
          <w:i/>
          <w:color w:val="C00000"/>
          <w:sz w:val="26"/>
          <w:szCs w:val="26"/>
        </w:rPr>
        <w:t>Sm</w:t>
      </w:r>
      <w:proofErr w:type="spellEnd"/>
      <w:r w:rsidRPr="008D12EC">
        <w:rPr>
          <w:rFonts w:ascii="Arial" w:hAnsi="Arial" w:cs="Arial"/>
          <w:i/>
          <w:color w:val="C00000"/>
          <w:sz w:val="26"/>
          <w:szCs w:val="26"/>
        </w:rPr>
        <w:t xml:space="preserve"> 2. 6).</w:t>
      </w:r>
    </w:p>
    <w:p w:rsidR="008D12EC" w:rsidRDefault="008D12EC" w:rsidP="008D12EC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Mas, depois, percebi que aniversariar em meio aos rev</w:t>
      </w:r>
      <w:r w:rsidR="006C33A6">
        <w:rPr>
          <w:rFonts w:ascii="Arial" w:hAnsi="Arial" w:cs="Arial"/>
          <w:b/>
          <w:color w:val="C00000"/>
          <w:sz w:val="26"/>
          <w:szCs w:val="26"/>
        </w:rPr>
        <w:t>e</w:t>
      </w:r>
      <w:r>
        <w:rPr>
          <w:rFonts w:ascii="Arial" w:hAnsi="Arial" w:cs="Arial"/>
          <w:b/>
          <w:color w:val="C00000"/>
          <w:sz w:val="26"/>
          <w:szCs w:val="26"/>
        </w:rPr>
        <w:t>ses</w:t>
      </w:r>
      <w:r w:rsidR="006C33A6">
        <w:rPr>
          <w:rFonts w:ascii="Arial" w:hAnsi="Arial" w:cs="Arial"/>
          <w:b/>
          <w:color w:val="C00000"/>
          <w:sz w:val="26"/>
          <w:szCs w:val="26"/>
        </w:rPr>
        <w:t xml:space="preserve"> da vida e em parte um mérito pessoal. </w:t>
      </w:r>
    </w:p>
    <w:p w:rsidR="00155E0C" w:rsidRPr="002A78E7" w:rsidRDefault="008D12EC" w:rsidP="00092A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7B4414" w:rsidRPr="002A78E7">
        <w:rPr>
          <w:rFonts w:ascii="Arial" w:hAnsi="Arial" w:cs="Arial"/>
          <w:sz w:val="26"/>
          <w:szCs w:val="26"/>
        </w:rPr>
        <w:t>Para o homem de Uz, esse dia teria de ser apagado da memór</w:t>
      </w:r>
      <w:r w:rsidR="00257FDF" w:rsidRPr="002A78E7">
        <w:rPr>
          <w:rFonts w:ascii="Arial" w:hAnsi="Arial" w:cs="Arial"/>
          <w:sz w:val="26"/>
          <w:szCs w:val="26"/>
        </w:rPr>
        <w:t>ia.</w:t>
      </w:r>
    </w:p>
    <w:p w:rsidR="006C33A6" w:rsidRPr="006C33A6" w:rsidRDefault="006C33A6" w:rsidP="00257FDF">
      <w:pPr>
        <w:jc w:val="both"/>
        <w:rPr>
          <w:rFonts w:ascii="Arial" w:hAnsi="Arial" w:cs="Arial"/>
          <w:b/>
          <w:color w:val="00B050"/>
          <w:sz w:val="26"/>
          <w:szCs w:val="26"/>
        </w:rPr>
      </w:pPr>
      <w:r w:rsidRPr="006C33A6">
        <w:rPr>
          <w:rFonts w:ascii="Arial" w:hAnsi="Arial" w:cs="Arial"/>
          <w:b/>
          <w:color w:val="00B050"/>
          <w:sz w:val="26"/>
          <w:szCs w:val="26"/>
        </w:rPr>
        <w:t>“A memória é a capacidade de adquirir, armazenar e recuperar (evocar) informações”</w:t>
      </w:r>
      <w:r>
        <w:rPr>
          <w:rStyle w:val="FootnoteReference"/>
          <w:rFonts w:ascii="Arial" w:hAnsi="Arial" w:cs="Arial"/>
          <w:b/>
          <w:color w:val="00B050"/>
          <w:sz w:val="26"/>
          <w:szCs w:val="26"/>
        </w:rPr>
        <w:footnoteReference w:id="5"/>
      </w:r>
    </w:p>
    <w:p w:rsidR="00257FDF" w:rsidRPr="006C33A6" w:rsidRDefault="006C33A6" w:rsidP="00257FDF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lastRenderedPageBreak/>
        <w:t>Não é possível deletar conscientemente o que está na memória. Só Deus tem esta capacidade: “Ez 18. 21-24)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Não é assim que muitas vezes nos sentimos?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Um dia em que tudo foi mal e temos desejo de nunca mais lembrá-lo.</w:t>
      </w:r>
    </w:p>
    <w:p w:rsidR="003953F9" w:rsidRPr="0007534F" w:rsidRDefault="003953F9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07534F">
        <w:rPr>
          <w:rFonts w:ascii="Arial" w:hAnsi="Arial" w:cs="Arial"/>
          <w:b/>
          <w:color w:val="C00000"/>
          <w:sz w:val="26"/>
          <w:szCs w:val="26"/>
        </w:rPr>
        <w:t>Ah se pudéssemos nos esquecer dos maus dias!</w:t>
      </w:r>
    </w:p>
    <w:p w:rsidR="00257FDF" w:rsidRPr="0007534F" w:rsidRDefault="003953F9" w:rsidP="00092AC2">
      <w:pPr>
        <w:jc w:val="both"/>
        <w:rPr>
          <w:rFonts w:ascii="Arial" w:hAnsi="Arial" w:cs="Arial"/>
          <w:b/>
          <w:i/>
          <w:color w:val="C00000"/>
          <w:sz w:val="26"/>
          <w:szCs w:val="26"/>
        </w:rPr>
      </w:pPr>
      <w:r w:rsidRPr="0007534F">
        <w:rPr>
          <w:rFonts w:ascii="Arial" w:hAnsi="Arial" w:cs="Arial"/>
          <w:b/>
          <w:color w:val="C00000"/>
          <w:sz w:val="26"/>
          <w:szCs w:val="26"/>
        </w:rPr>
        <w:t xml:space="preserve">Jeremias disse: </w:t>
      </w:r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“Disto me recordarei na minha mente; por isso </w:t>
      </w:r>
      <w:proofErr w:type="gramStart"/>
      <w:r w:rsidRPr="0007534F">
        <w:rPr>
          <w:rFonts w:ascii="Arial" w:hAnsi="Arial" w:cs="Arial"/>
          <w:b/>
          <w:i/>
          <w:color w:val="0070C0"/>
          <w:sz w:val="26"/>
          <w:szCs w:val="26"/>
        </w:rPr>
        <w:t>esperarei.”</w:t>
      </w:r>
      <w:proofErr w:type="gramEnd"/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 </w:t>
      </w:r>
      <w:r w:rsidRPr="0007534F">
        <w:rPr>
          <w:rFonts w:ascii="Arial" w:hAnsi="Arial" w:cs="Arial"/>
          <w:b/>
          <w:i/>
          <w:color w:val="C00000"/>
          <w:sz w:val="26"/>
          <w:szCs w:val="26"/>
        </w:rPr>
        <w:t>(</w:t>
      </w:r>
      <w:proofErr w:type="spellStart"/>
      <w:r w:rsidRPr="0007534F">
        <w:rPr>
          <w:rFonts w:ascii="Arial" w:hAnsi="Arial" w:cs="Arial"/>
          <w:b/>
          <w:i/>
          <w:color w:val="C00000"/>
          <w:sz w:val="26"/>
          <w:szCs w:val="26"/>
        </w:rPr>
        <w:t>Lm</w:t>
      </w:r>
      <w:proofErr w:type="spellEnd"/>
      <w:r w:rsidRPr="0007534F">
        <w:rPr>
          <w:rFonts w:ascii="Arial" w:hAnsi="Arial" w:cs="Arial"/>
          <w:b/>
          <w:i/>
          <w:color w:val="C00000"/>
          <w:sz w:val="26"/>
          <w:szCs w:val="26"/>
        </w:rPr>
        <w:t xml:space="preserve"> 3.21 - Almeida Corrigida e Revisada Fiel)</w:t>
      </w:r>
    </w:p>
    <w:p w:rsidR="00D90A44" w:rsidRPr="0007534F" w:rsidRDefault="00D90A44" w:rsidP="00092AC2">
      <w:pPr>
        <w:jc w:val="both"/>
        <w:rPr>
          <w:rFonts w:ascii="Arial" w:hAnsi="Arial" w:cs="Arial"/>
          <w:b/>
          <w:i/>
          <w:color w:val="C00000"/>
          <w:sz w:val="26"/>
          <w:szCs w:val="26"/>
        </w:rPr>
      </w:pPr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“Quero trazer à memória o que me pode dar esperança” </w:t>
      </w:r>
      <w:r w:rsidRPr="0007534F">
        <w:rPr>
          <w:rFonts w:ascii="Arial" w:hAnsi="Arial" w:cs="Arial"/>
          <w:b/>
          <w:i/>
          <w:color w:val="C00000"/>
          <w:sz w:val="26"/>
          <w:szCs w:val="26"/>
        </w:rPr>
        <w:t>- ARA</w:t>
      </w:r>
    </w:p>
    <w:p w:rsidR="00B15413" w:rsidRPr="0007534F" w:rsidRDefault="005767F9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07534F">
        <w:rPr>
          <w:rFonts w:ascii="Arial" w:hAnsi="Arial" w:cs="Arial"/>
          <w:b/>
          <w:color w:val="C00000"/>
          <w:sz w:val="26"/>
          <w:szCs w:val="26"/>
        </w:rPr>
        <w:t>Irmão, meu, lembre-se</w:t>
      </w:r>
      <w:r w:rsidR="00B15413" w:rsidRPr="0007534F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5767F9" w:rsidRDefault="00B15413" w:rsidP="002F35CF">
      <w:pPr>
        <w:pStyle w:val="ListParagraph"/>
        <w:numPr>
          <w:ilvl w:val="0"/>
          <w:numId w:val="2"/>
        </w:numPr>
        <w:ind w:left="709"/>
        <w:contextualSpacing w:val="0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07534F">
        <w:rPr>
          <w:rFonts w:ascii="Arial" w:hAnsi="Arial" w:cs="Arial"/>
          <w:b/>
          <w:color w:val="C00000"/>
          <w:sz w:val="26"/>
          <w:szCs w:val="26"/>
        </w:rPr>
        <w:t>A</w:t>
      </w:r>
      <w:r w:rsidR="005767F9" w:rsidRPr="0007534F">
        <w:rPr>
          <w:rFonts w:ascii="Arial" w:hAnsi="Arial" w:cs="Arial"/>
          <w:b/>
          <w:color w:val="C00000"/>
          <w:sz w:val="26"/>
          <w:szCs w:val="26"/>
        </w:rPr>
        <w:t xml:space="preserve"> nossa passagem aqui na terra é </w:t>
      </w:r>
      <w:r w:rsidRPr="0007534F">
        <w:rPr>
          <w:rFonts w:ascii="Arial" w:hAnsi="Arial" w:cs="Arial"/>
          <w:b/>
          <w:color w:val="C00000"/>
          <w:sz w:val="26"/>
          <w:szCs w:val="26"/>
        </w:rPr>
        <w:t>como uma so</w:t>
      </w:r>
      <w:r w:rsidR="002F35CF">
        <w:rPr>
          <w:rFonts w:ascii="Arial" w:hAnsi="Arial" w:cs="Arial"/>
          <w:b/>
          <w:color w:val="C00000"/>
          <w:sz w:val="26"/>
          <w:szCs w:val="26"/>
        </w:rPr>
        <w:t>m</w:t>
      </w:r>
      <w:r w:rsidRPr="0007534F">
        <w:rPr>
          <w:rFonts w:ascii="Arial" w:hAnsi="Arial" w:cs="Arial"/>
          <w:b/>
          <w:color w:val="C00000"/>
          <w:sz w:val="26"/>
          <w:szCs w:val="26"/>
        </w:rPr>
        <w:t>bra:</w:t>
      </w:r>
      <w:r w:rsidR="005767F9" w:rsidRPr="0007534F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5767F9"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“O homem é semelhante à vaidade; os seus dias são como a sombra que </w:t>
      </w:r>
      <w:proofErr w:type="gramStart"/>
      <w:r w:rsidR="005767F9" w:rsidRPr="0007534F">
        <w:rPr>
          <w:rFonts w:ascii="Arial" w:hAnsi="Arial" w:cs="Arial"/>
          <w:b/>
          <w:i/>
          <w:color w:val="0070C0"/>
          <w:sz w:val="26"/>
          <w:szCs w:val="26"/>
        </w:rPr>
        <w:t>passa.”</w:t>
      </w:r>
      <w:proofErr w:type="gramEnd"/>
      <w:r w:rsidR="005767F9"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 (Sl 144. 4)</w:t>
      </w:r>
      <w:r w:rsidRPr="0007534F">
        <w:rPr>
          <w:rFonts w:ascii="Arial" w:hAnsi="Arial" w:cs="Arial"/>
          <w:b/>
          <w:i/>
          <w:color w:val="0070C0"/>
          <w:sz w:val="26"/>
          <w:szCs w:val="26"/>
        </w:rPr>
        <w:t>;</w:t>
      </w:r>
    </w:p>
    <w:p w:rsidR="002F35CF" w:rsidRPr="002F35CF" w:rsidRDefault="002F35CF" w:rsidP="002F35CF">
      <w:pPr>
        <w:ind w:left="709" w:hanging="1"/>
        <w:jc w:val="both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Sombra; “</w:t>
      </w:r>
      <w:r w:rsidRPr="002F35CF">
        <w:rPr>
          <w:rFonts w:ascii="Arial" w:hAnsi="Arial" w:cs="Arial"/>
          <w:b/>
          <w:color w:val="0070C0"/>
          <w:sz w:val="26"/>
          <w:szCs w:val="26"/>
        </w:rPr>
        <w:t>Silhueta que um corpo desenha numa superfície quando ele se interpõe entre ela e o sol ou uma fonte de luz</w:t>
      </w:r>
      <w:r>
        <w:rPr>
          <w:rFonts w:ascii="Arial" w:hAnsi="Arial" w:cs="Arial"/>
          <w:b/>
          <w:color w:val="0070C0"/>
          <w:sz w:val="26"/>
          <w:szCs w:val="26"/>
        </w:rPr>
        <w:t>”</w:t>
      </w:r>
      <w:r>
        <w:rPr>
          <w:rStyle w:val="FootnoteReference"/>
          <w:rFonts w:ascii="Arial" w:hAnsi="Arial" w:cs="Arial"/>
          <w:b/>
          <w:color w:val="0070C0"/>
          <w:sz w:val="26"/>
          <w:szCs w:val="26"/>
        </w:rPr>
        <w:footnoteReference w:id="6"/>
      </w:r>
      <w:r w:rsidRPr="002F35CF">
        <w:rPr>
          <w:rFonts w:ascii="Arial" w:hAnsi="Arial" w:cs="Arial"/>
          <w:b/>
          <w:color w:val="0070C0"/>
          <w:sz w:val="26"/>
          <w:szCs w:val="26"/>
        </w:rPr>
        <w:t>.</w:t>
      </w:r>
    </w:p>
    <w:p w:rsidR="00B15413" w:rsidRPr="0007534F" w:rsidRDefault="00B15413" w:rsidP="0007534F">
      <w:pPr>
        <w:pStyle w:val="ListParagraph"/>
        <w:numPr>
          <w:ilvl w:val="0"/>
          <w:numId w:val="2"/>
        </w:numPr>
        <w:spacing w:before="120"/>
        <w:ind w:left="709"/>
        <w:contextualSpacing w:val="0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07534F">
        <w:rPr>
          <w:rFonts w:ascii="Arial" w:hAnsi="Arial" w:cs="Arial"/>
          <w:b/>
          <w:color w:val="C00000"/>
          <w:sz w:val="26"/>
          <w:szCs w:val="26"/>
        </w:rPr>
        <w:t xml:space="preserve"> Tudo juntamente contribui para o bem dos fiéis</w:t>
      </w:r>
      <w:r w:rsidR="00BD3D6F" w:rsidRPr="0007534F">
        <w:rPr>
          <w:rFonts w:ascii="Arial" w:hAnsi="Arial" w:cs="Arial"/>
          <w:b/>
          <w:color w:val="C00000"/>
          <w:sz w:val="26"/>
          <w:szCs w:val="26"/>
        </w:rPr>
        <w:t>:</w:t>
      </w:r>
      <w:r w:rsidRPr="0007534F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“E sabemos que todas as coisas contribuem juntamente para o bem daqueles que amam a Deus, daqueles que são chamados segundo o seu </w:t>
      </w:r>
      <w:proofErr w:type="gramStart"/>
      <w:r w:rsidRPr="0007534F">
        <w:rPr>
          <w:rFonts w:ascii="Arial" w:hAnsi="Arial" w:cs="Arial"/>
          <w:b/>
          <w:i/>
          <w:color w:val="0070C0"/>
          <w:sz w:val="26"/>
          <w:szCs w:val="26"/>
        </w:rPr>
        <w:t>propósito.”</w:t>
      </w:r>
      <w:proofErr w:type="gramEnd"/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 (Rm 8. 28);</w:t>
      </w:r>
    </w:p>
    <w:p w:rsidR="00B15413" w:rsidRPr="0007534F" w:rsidRDefault="00B15413" w:rsidP="0007534F">
      <w:pPr>
        <w:pStyle w:val="ListParagraph"/>
        <w:numPr>
          <w:ilvl w:val="0"/>
          <w:numId w:val="2"/>
        </w:numPr>
        <w:spacing w:before="120"/>
        <w:ind w:left="709"/>
        <w:contextualSpacing w:val="0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07534F">
        <w:rPr>
          <w:rFonts w:ascii="Arial" w:hAnsi="Arial" w:cs="Arial"/>
          <w:b/>
          <w:color w:val="C00000"/>
          <w:sz w:val="26"/>
          <w:szCs w:val="26"/>
        </w:rPr>
        <w:t xml:space="preserve">Vivamos mais a vida espiritual, </w:t>
      </w:r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“Digo, porém: Andai em Espírito, e não cumprireis a concupiscência da </w:t>
      </w:r>
      <w:proofErr w:type="gramStart"/>
      <w:r w:rsidRPr="0007534F">
        <w:rPr>
          <w:rFonts w:ascii="Arial" w:hAnsi="Arial" w:cs="Arial"/>
          <w:b/>
          <w:i/>
          <w:color w:val="0070C0"/>
          <w:sz w:val="26"/>
          <w:szCs w:val="26"/>
        </w:rPr>
        <w:t>carne.”</w:t>
      </w:r>
      <w:proofErr w:type="gramEnd"/>
      <w:r w:rsidRPr="0007534F">
        <w:rPr>
          <w:rFonts w:ascii="Arial" w:hAnsi="Arial" w:cs="Arial"/>
          <w:b/>
          <w:i/>
          <w:color w:val="0070C0"/>
          <w:sz w:val="26"/>
          <w:szCs w:val="26"/>
        </w:rPr>
        <w:t xml:space="preserve"> (Gl 5. 16);</w:t>
      </w:r>
    </w:p>
    <w:p w:rsidR="00155E0C" w:rsidRDefault="008D12EC" w:rsidP="002F35C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7B4414" w:rsidRPr="002A78E7">
        <w:rPr>
          <w:rFonts w:ascii="Arial" w:hAnsi="Arial" w:cs="Arial"/>
          <w:b/>
          <w:sz w:val="26"/>
          <w:szCs w:val="26"/>
        </w:rPr>
        <w:lastRenderedPageBreak/>
        <w:t>3. Que em vez da ordem viesse o caos.</w:t>
      </w:r>
    </w:p>
    <w:p w:rsidR="0007534F" w:rsidRPr="002A78E7" w:rsidRDefault="0007534F" w:rsidP="0007534F">
      <w:pPr>
        <w:rPr>
          <w:rFonts w:ascii="Arial" w:hAnsi="Arial" w:cs="Arial"/>
          <w:b/>
          <w:sz w:val="26"/>
          <w:szCs w:val="26"/>
        </w:rPr>
      </w:pPr>
    </w:p>
    <w:p w:rsidR="0020503A" w:rsidRDefault="0020503A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O</w:t>
      </w:r>
      <w:r w:rsidR="003953F9" w:rsidRPr="0020503A">
        <w:rPr>
          <w:rFonts w:ascii="Arial" w:hAnsi="Arial" w:cs="Arial"/>
          <w:b/>
          <w:color w:val="C00000"/>
          <w:sz w:val="26"/>
          <w:szCs w:val="26"/>
        </w:rPr>
        <w:t xml:space="preserve"> sofredor </w:t>
      </w:r>
      <w:r>
        <w:rPr>
          <w:rFonts w:ascii="Arial" w:hAnsi="Arial" w:cs="Arial"/>
          <w:b/>
          <w:color w:val="C00000"/>
          <w:sz w:val="26"/>
          <w:szCs w:val="26"/>
        </w:rPr>
        <w:t>fica n</w:t>
      </w:r>
      <w:r w:rsidR="003953F9" w:rsidRPr="0020503A">
        <w:rPr>
          <w:rFonts w:ascii="Arial" w:hAnsi="Arial" w:cs="Arial"/>
          <w:b/>
          <w:color w:val="C00000"/>
          <w:sz w:val="26"/>
          <w:szCs w:val="26"/>
        </w:rPr>
        <w:t>u</w:t>
      </w:r>
      <w:r>
        <w:rPr>
          <w:rFonts w:ascii="Arial" w:hAnsi="Arial" w:cs="Arial"/>
          <w:b/>
          <w:color w:val="C00000"/>
          <w:sz w:val="26"/>
          <w:szCs w:val="26"/>
        </w:rPr>
        <w:t>ma situação de constrangimento quando se sente derrotado sozinho.</w:t>
      </w:r>
    </w:p>
    <w:p w:rsidR="00613BC4" w:rsidRPr="0020503A" w:rsidRDefault="0020503A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O</w:t>
      </w:r>
      <w:r w:rsidR="003953F9" w:rsidRPr="0020503A">
        <w:rPr>
          <w:rFonts w:ascii="Arial" w:hAnsi="Arial" w:cs="Arial"/>
          <w:b/>
          <w:color w:val="C00000"/>
          <w:sz w:val="26"/>
          <w:szCs w:val="26"/>
        </w:rPr>
        <w:t xml:space="preserve"> caos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generalizado pode de certa forma pode</w:t>
      </w:r>
      <w:r w:rsidR="003953F9" w:rsidRPr="0020503A">
        <w:rPr>
          <w:rFonts w:ascii="Arial" w:hAnsi="Arial" w:cs="Arial"/>
          <w:b/>
          <w:color w:val="C00000"/>
          <w:sz w:val="26"/>
          <w:szCs w:val="26"/>
        </w:rPr>
        <w:t xml:space="preserve"> dar</w:t>
      </w:r>
      <w:r>
        <w:rPr>
          <w:rFonts w:ascii="Arial" w:hAnsi="Arial" w:cs="Arial"/>
          <w:b/>
          <w:color w:val="C00000"/>
          <w:sz w:val="26"/>
          <w:szCs w:val="26"/>
        </w:rPr>
        <w:t>-lhe</w:t>
      </w:r>
      <w:r w:rsidR="003953F9" w:rsidRPr="0020503A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>
        <w:rPr>
          <w:rFonts w:ascii="Arial" w:hAnsi="Arial" w:cs="Arial"/>
          <w:b/>
          <w:color w:val="C00000"/>
          <w:sz w:val="26"/>
          <w:szCs w:val="26"/>
        </w:rPr>
        <w:t xml:space="preserve">como desculpa </w:t>
      </w:r>
      <w:r w:rsidR="003953F9" w:rsidRPr="0020503A">
        <w:rPr>
          <w:rFonts w:ascii="Arial" w:hAnsi="Arial" w:cs="Arial"/>
          <w:b/>
          <w:color w:val="C00000"/>
          <w:sz w:val="26"/>
          <w:szCs w:val="26"/>
        </w:rPr>
        <w:t>estar dentro de um contexto caótico”</w:t>
      </w:r>
      <w:r w:rsidR="00613BC4" w:rsidRPr="0020503A">
        <w:rPr>
          <w:rFonts w:ascii="Arial" w:hAnsi="Arial" w:cs="Arial"/>
          <w:b/>
          <w:color w:val="C00000"/>
          <w:sz w:val="26"/>
          <w:szCs w:val="26"/>
        </w:rPr>
        <w:t>.</w:t>
      </w:r>
    </w:p>
    <w:p w:rsidR="003953F9" w:rsidRPr="0020503A" w:rsidRDefault="003953F9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20503A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613BC4" w:rsidRPr="0020503A">
        <w:rPr>
          <w:rFonts w:ascii="Arial" w:hAnsi="Arial" w:cs="Arial"/>
          <w:b/>
          <w:color w:val="C00000"/>
          <w:sz w:val="26"/>
          <w:szCs w:val="26"/>
        </w:rPr>
        <w:t xml:space="preserve">Receber um </w:t>
      </w:r>
      <w:r w:rsidR="0020503A">
        <w:rPr>
          <w:rFonts w:ascii="Arial" w:hAnsi="Arial" w:cs="Arial"/>
          <w:b/>
          <w:color w:val="C00000"/>
          <w:sz w:val="26"/>
          <w:szCs w:val="26"/>
        </w:rPr>
        <w:t xml:space="preserve">baixo </w:t>
      </w:r>
      <w:r w:rsidR="00613BC4" w:rsidRPr="0020503A">
        <w:rPr>
          <w:rFonts w:ascii="Arial" w:hAnsi="Arial" w:cs="Arial"/>
          <w:b/>
          <w:color w:val="C00000"/>
          <w:sz w:val="26"/>
          <w:szCs w:val="26"/>
        </w:rPr>
        <w:t>salário</w:t>
      </w:r>
      <w:r w:rsidR="0020503A">
        <w:rPr>
          <w:rFonts w:ascii="Arial" w:hAnsi="Arial" w:cs="Arial"/>
          <w:b/>
          <w:color w:val="C00000"/>
          <w:sz w:val="26"/>
          <w:szCs w:val="26"/>
        </w:rPr>
        <w:t xml:space="preserve"> em tempo d</w:t>
      </w:r>
      <w:r w:rsidR="00613BC4" w:rsidRPr="0020503A">
        <w:rPr>
          <w:rFonts w:ascii="Arial" w:hAnsi="Arial" w:cs="Arial"/>
          <w:b/>
          <w:color w:val="C00000"/>
          <w:sz w:val="26"/>
          <w:szCs w:val="26"/>
        </w:rPr>
        <w:t xml:space="preserve">e pandemia </w:t>
      </w:r>
      <w:r w:rsidR="0020503A">
        <w:rPr>
          <w:rFonts w:ascii="Arial" w:hAnsi="Arial" w:cs="Arial"/>
          <w:b/>
          <w:color w:val="C00000"/>
          <w:sz w:val="26"/>
          <w:szCs w:val="26"/>
        </w:rPr>
        <w:t xml:space="preserve">ou crise, </w:t>
      </w:r>
      <w:r w:rsidR="00613BC4" w:rsidRPr="0020503A">
        <w:rPr>
          <w:rFonts w:ascii="Arial" w:hAnsi="Arial" w:cs="Arial"/>
          <w:b/>
          <w:color w:val="C00000"/>
          <w:sz w:val="26"/>
          <w:szCs w:val="26"/>
        </w:rPr>
        <w:t xml:space="preserve">pode parecer mais </w:t>
      </w:r>
      <w:r w:rsidR="0020503A">
        <w:rPr>
          <w:rFonts w:ascii="Arial" w:hAnsi="Arial" w:cs="Arial"/>
          <w:b/>
          <w:color w:val="C00000"/>
          <w:sz w:val="26"/>
          <w:szCs w:val="26"/>
        </w:rPr>
        <w:t>aceitável</w:t>
      </w:r>
      <w:r w:rsidR="00613BC4" w:rsidRPr="0020503A">
        <w:rPr>
          <w:rFonts w:ascii="Arial" w:hAnsi="Arial" w:cs="Arial"/>
          <w:b/>
          <w:color w:val="C00000"/>
          <w:sz w:val="26"/>
          <w:szCs w:val="26"/>
        </w:rPr>
        <w:t xml:space="preserve"> do que o mesmo ganho em tempo de prosperidade.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Mencionamos o desejo de Jó para que o dia de seu nascimento não tivesse entrado no calendário e, que dessa forma, tanto esse dia como essa noite jamais tivessem existido. </w:t>
      </w:r>
    </w:p>
    <w:p w:rsidR="00155E0C" w:rsidRDefault="007B4414" w:rsidP="00616CBC">
      <w:pPr>
        <w:spacing w:after="0"/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No lugar da luz que raiou por ocasião do nascimento dele, e que revelou todo seu sofrimento, o patriarca desejou que as trevas dominassem (vv. 4-7).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 por que? Porque em vez da paz veio a dor; em vez da ordem, o caos. Desse dor; em vez da ordem, o caos. </w:t>
      </w:r>
    </w:p>
    <w:p w:rsidR="007B4414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Desse raciocínio, Jó menciona a imagem do Leviatã. Este famoso e assombroso animal marinho simboliza o caos.</w:t>
      </w:r>
    </w:p>
    <w:p w:rsidR="00616CBC" w:rsidRPr="00616CBC" w:rsidRDefault="00616CBC" w:rsidP="00616CBC">
      <w:pPr>
        <w:spacing w:after="0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616CBC">
        <w:rPr>
          <w:rFonts w:ascii="Arial" w:hAnsi="Arial" w:cs="Arial"/>
          <w:b/>
          <w:i/>
          <w:color w:val="0070C0"/>
          <w:sz w:val="26"/>
          <w:szCs w:val="26"/>
        </w:rPr>
        <w:t xml:space="preserve">“Amaldiçoem aquele dia os que amaldiçoam os dias e são capazes de atiçar o Leviatã” (Jó 3:8 – </w:t>
      </w:r>
      <w:proofErr w:type="spellStart"/>
      <w:r w:rsidRPr="00616CBC">
        <w:rPr>
          <w:rFonts w:ascii="Arial" w:hAnsi="Arial" w:cs="Arial"/>
          <w:b/>
          <w:i/>
          <w:color w:val="0070C0"/>
          <w:sz w:val="26"/>
          <w:szCs w:val="26"/>
        </w:rPr>
        <w:t>NVI</w:t>
      </w:r>
      <w:proofErr w:type="spellEnd"/>
      <w:r w:rsidRPr="00616CBC">
        <w:rPr>
          <w:rFonts w:ascii="Arial" w:hAnsi="Arial" w:cs="Arial"/>
          <w:b/>
          <w:i/>
          <w:color w:val="0070C0"/>
          <w:sz w:val="26"/>
          <w:szCs w:val="26"/>
        </w:rPr>
        <w:t>).</w:t>
      </w:r>
    </w:p>
    <w:p w:rsidR="00616CBC" w:rsidRPr="00616CBC" w:rsidRDefault="00616CBC" w:rsidP="00616CBC">
      <w:pPr>
        <w:spacing w:after="0"/>
        <w:ind w:left="708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616CBC">
        <w:rPr>
          <w:rFonts w:ascii="Arial" w:hAnsi="Arial" w:cs="Arial"/>
          <w:b/>
          <w:i/>
          <w:color w:val="0070C0"/>
          <w:sz w:val="26"/>
          <w:szCs w:val="26"/>
        </w:rPr>
        <w:t>Que esse dia se transforme em trevas; que Deus, do alto, não cuide dele e sobre ele não brilhe a luz. Que as trevas e as sombras o reclamem para si, que uma nuvem o cubra e um eclipse o torne pavoroso. Que a escuridão se apodere desse dia, que ele não se some aos dias do ano e não entre na conta dos meses. Que essa noite fique estéril e fechada aos gritos de alegria. Que a maldigam os que maldizem o dia, os que sabem despertar Leviatã. (Jó 3. 4-8 – Pastoral, Paulus).</w:t>
      </w:r>
    </w:p>
    <w:p w:rsidR="00616CBC" w:rsidRPr="002A78E7" w:rsidRDefault="00616CBC" w:rsidP="00092AC2">
      <w:pPr>
        <w:jc w:val="both"/>
        <w:rPr>
          <w:rFonts w:ascii="Arial" w:hAnsi="Arial" w:cs="Arial"/>
          <w:sz w:val="26"/>
          <w:szCs w:val="26"/>
        </w:rPr>
      </w:pP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lastRenderedPageBreak/>
        <w:t xml:space="preserve">O homem de Uz recorre a essa imagem para ilustrar o momento tenebroso que estava vivendo.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A lógica é simples: Se Deus não tivesse feito aquele dia, ele não teria sido concebido e, portanto, não passaria por tudo isso. </w:t>
      </w:r>
    </w:p>
    <w:p w:rsidR="00616CBC" w:rsidRPr="00616CBC" w:rsidRDefault="00616CBC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16CBC">
        <w:rPr>
          <w:rFonts w:ascii="Arial" w:hAnsi="Arial" w:cs="Arial"/>
          <w:b/>
          <w:color w:val="C00000"/>
          <w:sz w:val="26"/>
          <w:szCs w:val="26"/>
        </w:rPr>
        <w:t>Simples assim, né, Jó: “S</w:t>
      </w:r>
      <w:r w:rsidR="001A5CC0" w:rsidRPr="00616CBC">
        <w:rPr>
          <w:rFonts w:ascii="Arial" w:hAnsi="Arial" w:cs="Arial"/>
          <w:b/>
          <w:color w:val="C00000"/>
          <w:sz w:val="26"/>
          <w:szCs w:val="26"/>
        </w:rPr>
        <w:t>e Deus não criasse o Ser Humano ninguém sofreria</w:t>
      </w:r>
      <w:r w:rsidRPr="00616CBC">
        <w:rPr>
          <w:rFonts w:ascii="Arial" w:hAnsi="Arial" w:cs="Arial"/>
          <w:b/>
          <w:color w:val="C00000"/>
          <w:sz w:val="26"/>
          <w:szCs w:val="26"/>
        </w:rPr>
        <w:t>...”.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Nesse sentido, o Novo Testamento revela como nosso Senhor é misericordioso e nos trata com amor e ternura nos momentos de tribulação e angústia, pois aos pés da cruz é o melhor lugar para derramar </w:t>
      </w:r>
      <w:r w:rsidR="003953F9" w:rsidRPr="002A78E7">
        <w:rPr>
          <w:rFonts w:ascii="Arial" w:hAnsi="Arial" w:cs="Arial"/>
          <w:sz w:val="26"/>
          <w:szCs w:val="26"/>
        </w:rPr>
        <w:t>a nossa alma (cf. Jo 11.32,33).</w:t>
      </w:r>
    </w:p>
    <w:p w:rsidR="003953F9" w:rsidRPr="00616CBC" w:rsidRDefault="003953F9" w:rsidP="003953F9">
      <w:pPr>
        <w:ind w:left="708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616CBC">
        <w:rPr>
          <w:rFonts w:ascii="Arial" w:hAnsi="Arial" w:cs="Arial"/>
          <w:b/>
          <w:i/>
          <w:color w:val="0070C0"/>
          <w:sz w:val="26"/>
          <w:szCs w:val="26"/>
        </w:rPr>
        <w:t xml:space="preserve">“Tendo, pois, Maria chegado aonde Jesus estava, e vendo-o, lançou-se aos seus pés, dizendo-lhe: Senhor, se tu estivesses aqui, meu irmão não teria morrido. </w:t>
      </w:r>
      <w:proofErr w:type="gramStart"/>
      <w:r w:rsidRPr="00616CBC">
        <w:rPr>
          <w:rFonts w:ascii="Arial" w:hAnsi="Arial" w:cs="Arial"/>
          <w:b/>
          <w:i/>
          <w:color w:val="0070C0"/>
          <w:sz w:val="26"/>
          <w:szCs w:val="26"/>
        </w:rPr>
        <w:t>Jesus</w:t>
      </w:r>
      <w:proofErr w:type="gramEnd"/>
      <w:r w:rsidRPr="00616CBC">
        <w:rPr>
          <w:rFonts w:ascii="Arial" w:hAnsi="Arial" w:cs="Arial"/>
          <w:b/>
          <w:i/>
          <w:color w:val="0070C0"/>
          <w:sz w:val="26"/>
          <w:szCs w:val="26"/>
        </w:rPr>
        <w:t xml:space="preserve"> pois, quando a viu chorar, e também chorando os judeus que com ela vinham, moveu-se muito em espírito, e perturbou-se.” </w:t>
      </w:r>
    </w:p>
    <w:p w:rsidR="00616CBC" w:rsidRDefault="007C4CAA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16CBC">
        <w:rPr>
          <w:rFonts w:ascii="Arial" w:hAnsi="Arial" w:cs="Arial"/>
          <w:b/>
          <w:color w:val="C00000"/>
          <w:sz w:val="26"/>
          <w:szCs w:val="26"/>
        </w:rPr>
        <w:t xml:space="preserve">Sorte nossa! Jesus está </w:t>
      </w:r>
      <w:r w:rsidR="00616CBC">
        <w:rPr>
          <w:rFonts w:ascii="Arial" w:hAnsi="Arial" w:cs="Arial"/>
          <w:b/>
          <w:color w:val="C00000"/>
          <w:sz w:val="26"/>
          <w:szCs w:val="26"/>
        </w:rPr>
        <w:t xml:space="preserve">conosco. </w:t>
      </w:r>
    </w:p>
    <w:p w:rsidR="00616CBC" w:rsidRDefault="00616CBC" w:rsidP="00616CBC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O</w:t>
      </w:r>
      <w:r w:rsidRPr="00616CBC">
        <w:rPr>
          <w:rFonts w:ascii="Arial" w:hAnsi="Arial" w:cs="Arial"/>
          <w:b/>
          <w:color w:val="C00000"/>
          <w:sz w:val="26"/>
          <w:szCs w:val="26"/>
        </w:rPr>
        <w:t xml:space="preserve"> Espírito Santos habita em nós</w:t>
      </w:r>
    </w:p>
    <w:p w:rsidR="00616CBC" w:rsidRDefault="00616CBC" w:rsidP="00616CBC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>
        <w:rPr>
          <w:rFonts w:ascii="Arial" w:hAnsi="Arial" w:cs="Arial"/>
          <w:b/>
          <w:i/>
          <w:color w:val="0070C0"/>
          <w:sz w:val="26"/>
          <w:szCs w:val="26"/>
        </w:rPr>
        <w:t>“</w:t>
      </w:r>
      <w:r w:rsidRPr="00616CBC">
        <w:rPr>
          <w:rFonts w:ascii="Arial" w:hAnsi="Arial" w:cs="Arial"/>
          <w:b/>
          <w:i/>
          <w:color w:val="0070C0"/>
          <w:sz w:val="26"/>
          <w:szCs w:val="26"/>
        </w:rPr>
        <w:t>Guarda o bom depósito pelo Espírito Santo que habita em nós</w:t>
      </w:r>
      <w:r>
        <w:rPr>
          <w:rFonts w:ascii="Arial" w:hAnsi="Arial" w:cs="Arial"/>
          <w:b/>
          <w:i/>
          <w:color w:val="0070C0"/>
          <w:sz w:val="26"/>
          <w:szCs w:val="26"/>
        </w:rPr>
        <w:t>” (2 Tm 1. 14).</w:t>
      </w:r>
    </w:p>
    <w:p w:rsidR="003953F9" w:rsidRPr="00616CBC" w:rsidRDefault="00616CBC" w:rsidP="00616CBC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16CBC">
        <w:rPr>
          <w:rFonts w:ascii="Arial" w:hAnsi="Arial" w:cs="Arial"/>
          <w:b/>
          <w:color w:val="C00000"/>
          <w:sz w:val="26"/>
          <w:szCs w:val="26"/>
        </w:rPr>
        <w:t>M</w:t>
      </w:r>
      <w:r w:rsidR="007C4CAA" w:rsidRPr="00616CBC">
        <w:rPr>
          <w:rFonts w:ascii="Arial" w:hAnsi="Arial" w:cs="Arial"/>
          <w:b/>
          <w:color w:val="C00000"/>
          <w:sz w:val="26"/>
          <w:szCs w:val="26"/>
        </w:rPr>
        <w:t>as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7C4CAA" w:rsidRPr="00616CBC">
        <w:rPr>
          <w:rFonts w:ascii="Arial" w:hAnsi="Arial" w:cs="Arial"/>
          <w:b/>
          <w:color w:val="C00000"/>
          <w:sz w:val="26"/>
          <w:szCs w:val="26"/>
        </w:rPr>
        <w:t xml:space="preserve">se o </w:t>
      </w:r>
      <w:r w:rsidR="00A848EA">
        <w:rPr>
          <w:rFonts w:ascii="Arial" w:hAnsi="Arial" w:cs="Arial"/>
          <w:b/>
          <w:color w:val="C00000"/>
          <w:sz w:val="26"/>
          <w:szCs w:val="26"/>
        </w:rPr>
        <w:t>“</w:t>
      </w:r>
      <w:r w:rsidR="007C4CAA" w:rsidRPr="00616CBC">
        <w:rPr>
          <w:rFonts w:ascii="Arial" w:hAnsi="Arial" w:cs="Arial"/>
          <w:b/>
          <w:color w:val="C00000"/>
          <w:sz w:val="26"/>
          <w:szCs w:val="26"/>
        </w:rPr>
        <w:t>nosso irmão</w:t>
      </w:r>
      <w:r w:rsidR="00A848EA">
        <w:rPr>
          <w:rFonts w:ascii="Arial" w:hAnsi="Arial" w:cs="Arial"/>
          <w:b/>
          <w:color w:val="C00000"/>
          <w:sz w:val="26"/>
          <w:szCs w:val="26"/>
        </w:rPr>
        <w:t>”</w:t>
      </w:r>
      <w:r w:rsidR="007C4CAA" w:rsidRPr="00616CBC">
        <w:rPr>
          <w:rFonts w:ascii="Arial" w:hAnsi="Arial" w:cs="Arial"/>
          <w:b/>
          <w:color w:val="C00000"/>
          <w:sz w:val="26"/>
          <w:szCs w:val="26"/>
        </w:rPr>
        <w:t xml:space="preserve"> tiver que morrer, morrerá; tudo </w:t>
      </w:r>
      <w:r w:rsidR="00DD42ED" w:rsidRPr="00616CBC">
        <w:rPr>
          <w:rFonts w:ascii="Arial" w:hAnsi="Arial" w:cs="Arial"/>
          <w:b/>
          <w:color w:val="C00000"/>
          <w:sz w:val="26"/>
          <w:szCs w:val="26"/>
        </w:rPr>
        <w:t>tem o seu tempo determinado:</w:t>
      </w:r>
    </w:p>
    <w:p w:rsidR="00A848EA" w:rsidRDefault="00DD42ED" w:rsidP="00A848EA">
      <w:pPr>
        <w:jc w:val="center"/>
        <w:rPr>
          <w:rFonts w:ascii="Arial" w:hAnsi="Arial" w:cs="Arial"/>
          <w:b/>
          <w:sz w:val="26"/>
          <w:szCs w:val="26"/>
        </w:rPr>
      </w:pPr>
      <w:r w:rsidRPr="00A848EA">
        <w:rPr>
          <w:rFonts w:ascii="Arial" w:hAnsi="Arial" w:cs="Arial"/>
          <w:b/>
          <w:i/>
          <w:color w:val="0070C0"/>
          <w:sz w:val="26"/>
          <w:szCs w:val="26"/>
        </w:rPr>
        <w:t>“Há tempo de nascer, e tempo de morrer” (Ec 3. 2)</w:t>
      </w:r>
      <w:r w:rsidR="00A848EA" w:rsidRPr="00A848EA">
        <w:rPr>
          <w:rFonts w:ascii="Arial" w:hAnsi="Arial" w:cs="Arial"/>
          <w:b/>
          <w:sz w:val="26"/>
          <w:szCs w:val="26"/>
        </w:rPr>
        <w:t xml:space="preserve"> </w:t>
      </w:r>
    </w:p>
    <w:p w:rsidR="00A848EA" w:rsidRDefault="00A848EA" w:rsidP="00A848EA">
      <w:pPr>
        <w:jc w:val="center"/>
        <w:rPr>
          <w:rFonts w:ascii="Arial" w:hAnsi="Arial" w:cs="Arial"/>
          <w:b/>
          <w:sz w:val="26"/>
          <w:szCs w:val="26"/>
        </w:rPr>
      </w:pPr>
    </w:p>
    <w:p w:rsidR="00A848EA" w:rsidRPr="002A78E7" w:rsidRDefault="00A848EA" w:rsidP="00A848EA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SÍNTESE DO TÓPICO I</w:t>
      </w:r>
    </w:p>
    <w:p w:rsidR="00A848EA" w:rsidRPr="002A78E7" w:rsidRDefault="00A848EA" w:rsidP="00A848EA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O primeiro lamento de Jó revela seu desejo de esquecer o dia em que nasceu. </w:t>
      </w:r>
    </w:p>
    <w:p w:rsidR="00DD42ED" w:rsidRPr="00A848EA" w:rsidRDefault="00DD42ED" w:rsidP="00092AC2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</w:p>
    <w:p w:rsidR="00A848EA" w:rsidRDefault="00A848E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B4414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II – SEGUNDO LAMENTO DE JÓ: POR QUE NÃO NASCI MORTO? (3.11-19)</w:t>
      </w:r>
    </w:p>
    <w:p w:rsidR="006815BF" w:rsidRDefault="006815BF" w:rsidP="0021386E">
      <w:pPr>
        <w:jc w:val="center"/>
        <w:rPr>
          <w:rFonts w:ascii="Arial" w:hAnsi="Arial" w:cs="Arial"/>
          <w:b/>
          <w:color w:val="BF8F00" w:themeColor="accent4" w:themeShade="BF"/>
          <w:sz w:val="26"/>
          <w:szCs w:val="26"/>
        </w:rPr>
      </w:pPr>
    </w:p>
    <w:p w:rsidR="0021386E" w:rsidRPr="0021386E" w:rsidRDefault="0021386E" w:rsidP="0021386E">
      <w:pPr>
        <w:jc w:val="center"/>
        <w:rPr>
          <w:rFonts w:ascii="Arial" w:hAnsi="Arial" w:cs="Arial"/>
          <w:b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b/>
          <w:color w:val="BF8F00" w:themeColor="accent4" w:themeShade="BF"/>
          <w:sz w:val="26"/>
          <w:szCs w:val="26"/>
        </w:rPr>
        <w:t>SUBSÍDIO BÍBLICO-PEDAGÓGICO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 “Por não haver a possibilidade de voltar atrás no tempo e cancelar os acontecimentos que levaram ao seu nascimento, Jó volta-se para a fase seguinte do seu lamento: Por que não morri eu desde a madre? (11). 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Muitos bebês nascem mortos; por que ele não teve a sorte de um deles? 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Os joelhos da parteira e os peitos (12) da sua mãe deveriam ter falhado em preservar a criança recém-nascida.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Se a morte tivesse sido o seu destino logo no início, então suas maiores esperanças teriam sido alcançadas havia muito tempo- então, haveria repouso para mim (13). 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Entre os versículos 14 e 19 há observações acerca do fato de que todos os homens são iguais diante da morte.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Os reis (14), os ricos (15), os maus 17) cessam de perturbar, e, ali, repousam os cansados. </w:t>
      </w:r>
      <w:proofErr w:type="spellStart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Moffat</w:t>
      </w:r>
      <w:proofErr w:type="spellEnd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 interpreta o pensamento dos lugares assolados (14) como ‘reis </w:t>
      </w:r>
      <w:proofErr w:type="spellStart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L.J</w:t>
      </w:r>
      <w:proofErr w:type="spellEnd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 que constroem pirâmides para si mesmos’. 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Os presos não são mais incomodados por aqueles que os oprimiam (18) e mesmo os escravos estão livres de seu senhor (19). </w:t>
      </w:r>
    </w:p>
    <w:p w:rsidR="0021386E" w:rsidRPr="0021386E" w:rsidRDefault="0021386E" w:rsidP="0021386E">
      <w:pPr>
        <w:jc w:val="both"/>
        <w:rPr>
          <w:rFonts w:ascii="Arial" w:hAnsi="Arial" w:cs="Arial"/>
          <w:color w:val="BF8F00" w:themeColor="accent4" w:themeShade="BF"/>
          <w:sz w:val="26"/>
          <w:szCs w:val="26"/>
        </w:rPr>
      </w:pPr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Em seu desespero, Jo pode apenas esperar pelo alívio que a morte poderia lhe trazer” (CHAPMAN, Milo L.; </w:t>
      </w:r>
      <w:proofErr w:type="spellStart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PURKISER</w:t>
      </w:r>
      <w:proofErr w:type="spellEnd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, W. T.; WOLF Earl C. (et al. Comentário Bíblico </w:t>
      </w:r>
      <w:proofErr w:type="spellStart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Beacon</w:t>
      </w:r>
      <w:proofErr w:type="spellEnd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: Jó a Cantares de Salomão. Rio de Janeiro: </w:t>
      </w:r>
      <w:proofErr w:type="spellStart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CPAD</w:t>
      </w:r>
      <w:proofErr w:type="spellEnd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 xml:space="preserve">, 2014, </w:t>
      </w:r>
      <w:proofErr w:type="spellStart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p.34</w:t>
      </w:r>
      <w:proofErr w:type="spellEnd"/>
      <w:r w:rsidRPr="0021386E">
        <w:rPr>
          <w:rFonts w:ascii="Arial" w:hAnsi="Arial" w:cs="Arial"/>
          <w:color w:val="BF8F00" w:themeColor="accent4" w:themeShade="BF"/>
          <w:sz w:val="26"/>
          <w:szCs w:val="26"/>
        </w:rPr>
        <w:t>).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6815BF" w:rsidRDefault="006815BF" w:rsidP="0043468D">
      <w:pPr>
        <w:jc w:val="center"/>
        <w:rPr>
          <w:rFonts w:ascii="Arial" w:hAnsi="Arial" w:cs="Arial"/>
          <w:b/>
          <w:sz w:val="26"/>
          <w:szCs w:val="26"/>
        </w:rPr>
      </w:pPr>
    </w:p>
    <w:p w:rsidR="00155E0C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1. Descansando em paz.</w:t>
      </w:r>
    </w:p>
    <w:p w:rsidR="00345D16" w:rsidRPr="002A78E7" w:rsidRDefault="00345D16" w:rsidP="0043468D">
      <w:pPr>
        <w:jc w:val="center"/>
        <w:rPr>
          <w:rFonts w:ascii="Arial" w:hAnsi="Arial" w:cs="Arial"/>
          <w:sz w:val="26"/>
          <w:szCs w:val="26"/>
        </w:rPr>
      </w:pPr>
    </w:p>
    <w:p w:rsidR="002A78E7" w:rsidRPr="002A78E7" w:rsidRDefault="002A78E7" w:rsidP="00092AC2">
      <w:pPr>
        <w:jc w:val="both"/>
        <w:rPr>
          <w:rFonts w:ascii="Arial" w:hAnsi="Arial" w:cs="Arial"/>
          <w:sz w:val="26"/>
          <w:szCs w:val="26"/>
        </w:rPr>
      </w:pPr>
      <w:r w:rsidRPr="006815BF">
        <w:rPr>
          <w:rFonts w:ascii="Arial" w:hAnsi="Arial" w:cs="Arial"/>
          <w:b/>
          <w:color w:val="C00000"/>
          <w:sz w:val="26"/>
          <w:szCs w:val="26"/>
        </w:rPr>
        <w:t>(Uma maneira de tentar fugir da realidade, pois</w:t>
      </w:r>
      <w:r w:rsidRPr="006815BF">
        <w:rPr>
          <w:rFonts w:ascii="Arial" w:hAnsi="Arial" w:cs="Arial"/>
          <w:color w:val="C00000"/>
          <w:sz w:val="26"/>
          <w:szCs w:val="26"/>
        </w:rPr>
        <w:t xml:space="preserve"> </w:t>
      </w:r>
      <w:r w:rsidRPr="002A78E7">
        <w:rPr>
          <w:rFonts w:ascii="Arial" w:hAnsi="Arial" w:cs="Arial"/>
          <w:color w:val="0070C0"/>
          <w:sz w:val="26"/>
          <w:szCs w:val="26"/>
        </w:rPr>
        <w:t xml:space="preserve">“Á luz tudo se manifesta – Ef 5. </w:t>
      </w:r>
      <w:proofErr w:type="gramStart"/>
      <w:r w:rsidRPr="002A78E7">
        <w:rPr>
          <w:rFonts w:ascii="Arial" w:hAnsi="Arial" w:cs="Arial"/>
          <w:color w:val="0070C0"/>
          <w:sz w:val="26"/>
          <w:szCs w:val="26"/>
        </w:rPr>
        <w:t>13 )</w:t>
      </w:r>
      <w:proofErr w:type="gramEnd"/>
      <w:r w:rsidRPr="002A78E7">
        <w:rPr>
          <w:rFonts w:ascii="Arial" w:hAnsi="Arial" w:cs="Arial"/>
          <w:color w:val="0070C0"/>
          <w:sz w:val="26"/>
          <w:szCs w:val="26"/>
        </w:rPr>
        <w:t>;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Os intérpretes observam que o discurso de Jó a partir do versículo onze muda de amaldiçoar para reclamar.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A partir desse versículo, Jó passa recl</w:t>
      </w:r>
      <w:r w:rsidR="00ED37B0" w:rsidRPr="002A78E7">
        <w:rPr>
          <w:rFonts w:ascii="Arial" w:hAnsi="Arial" w:cs="Arial"/>
          <w:sz w:val="26"/>
          <w:szCs w:val="26"/>
        </w:rPr>
        <w:t>amar por não ter nascido morto.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Para ele </w:t>
      </w:r>
      <w:r w:rsidRPr="00345D16">
        <w:rPr>
          <w:rFonts w:ascii="Arial" w:hAnsi="Arial" w:cs="Arial"/>
          <w:b/>
          <w:sz w:val="26"/>
          <w:szCs w:val="26"/>
        </w:rPr>
        <w:t>nascer morto</w:t>
      </w:r>
      <w:r w:rsidRPr="002A78E7">
        <w:rPr>
          <w:rFonts w:ascii="Arial" w:hAnsi="Arial" w:cs="Arial"/>
          <w:sz w:val="26"/>
          <w:szCs w:val="26"/>
        </w:rPr>
        <w:t xml:space="preserve"> teria sido melhor do que existir naquelas condições (</w:t>
      </w:r>
      <w:proofErr w:type="spellStart"/>
      <w:r w:rsidRPr="002A78E7">
        <w:rPr>
          <w:rFonts w:ascii="Arial" w:hAnsi="Arial" w:cs="Arial"/>
          <w:sz w:val="26"/>
          <w:szCs w:val="26"/>
        </w:rPr>
        <w:t>v.11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-13).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Era a melhor maneira de não passar por toda aquela tribulação. 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Essas palavras de Jó revelam uma coisa: Ele queria descanso de todo o seu sofrimento. </w:t>
      </w:r>
    </w:p>
    <w:p w:rsidR="00ED37B0" w:rsidRPr="00345D16" w:rsidRDefault="00ED37B0" w:rsidP="00ED37B0">
      <w:pPr>
        <w:jc w:val="both"/>
        <w:rPr>
          <w:rFonts w:ascii="Arial" w:hAnsi="Arial" w:cs="Arial"/>
          <w:b/>
          <w:i/>
          <w:color w:val="C00000"/>
          <w:sz w:val="26"/>
          <w:szCs w:val="26"/>
        </w:rPr>
      </w:pPr>
      <w:r w:rsidRPr="00345D16">
        <w:rPr>
          <w:rFonts w:ascii="Arial" w:hAnsi="Arial" w:cs="Arial"/>
          <w:b/>
          <w:color w:val="C00000"/>
          <w:sz w:val="26"/>
          <w:szCs w:val="26"/>
        </w:rPr>
        <w:t xml:space="preserve">Considerando que </w:t>
      </w:r>
      <w:r w:rsidR="00345D16">
        <w:rPr>
          <w:rFonts w:ascii="Arial" w:hAnsi="Arial" w:cs="Arial"/>
          <w:b/>
          <w:color w:val="C00000"/>
          <w:sz w:val="26"/>
          <w:szCs w:val="26"/>
        </w:rPr>
        <w:t xml:space="preserve">se </w:t>
      </w:r>
      <w:r w:rsidRPr="00345D16">
        <w:rPr>
          <w:rFonts w:ascii="Arial" w:hAnsi="Arial" w:cs="Arial"/>
          <w:b/>
          <w:color w:val="C00000"/>
          <w:sz w:val="26"/>
          <w:szCs w:val="26"/>
        </w:rPr>
        <w:t xml:space="preserve">recebe um espírito individual </w:t>
      </w:r>
      <w:r w:rsidR="00345D16">
        <w:rPr>
          <w:rFonts w:ascii="Arial" w:hAnsi="Arial" w:cs="Arial"/>
          <w:b/>
          <w:color w:val="C00000"/>
          <w:sz w:val="26"/>
          <w:szCs w:val="26"/>
        </w:rPr>
        <w:t xml:space="preserve">já </w:t>
      </w:r>
      <w:r w:rsidRPr="00345D16">
        <w:rPr>
          <w:rFonts w:ascii="Arial" w:hAnsi="Arial" w:cs="Arial"/>
          <w:b/>
          <w:color w:val="C00000"/>
          <w:sz w:val="26"/>
          <w:szCs w:val="26"/>
        </w:rPr>
        <w:t>na concepção</w:t>
      </w:r>
      <w:r w:rsidR="00345D16">
        <w:rPr>
          <w:rFonts w:ascii="Arial" w:hAnsi="Arial" w:cs="Arial"/>
          <w:b/>
          <w:color w:val="C00000"/>
          <w:sz w:val="26"/>
          <w:szCs w:val="26"/>
        </w:rPr>
        <w:t xml:space="preserve">, Jó nasceria </w:t>
      </w:r>
      <w:r w:rsidRPr="00345D16">
        <w:rPr>
          <w:rFonts w:ascii="Arial" w:hAnsi="Arial" w:cs="Arial"/>
          <w:b/>
          <w:color w:val="C00000"/>
          <w:sz w:val="26"/>
          <w:szCs w:val="26"/>
        </w:rPr>
        <w:t>predestinado à salvaçã</w:t>
      </w:r>
      <w:r w:rsidR="00345D16">
        <w:rPr>
          <w:rFonts w:ascii="Arial" w:hAnsi="Arial" w:cs="Arial"/>
          <w:b/>
          <w:color w:val="C00000"/>
          <w:sz w:val="26"/>
          <w:szCs w:val="26"/>
        </w:rPr>
        <w:t>o</w:t>
      </w:r>
    </w:p>
    <w:p w:rsidR="00ED37B0" w:rsidRPr="00345D16" w:rsidRDefault="00ED37B0" w:rsidP="00ED37B0">
      <w:pPr>
        <w:jc w:val="both"/>
        <w:rPr>
          <w:rFonts w:ascii="Arial" w:hAnsi="Arial" w:cs="Arial"/>
          <w:b/>
          <w:sz w:val="26"/>
          <w:szCs w:val="26"/>
        </w:rPr>
      </w:pPr>
      <w:r w:rsidRPr="00345D16">
        <w:rPr>
          <w:rFonts w:ascii="Arial" w:hAnsi="Arial" w:cs="Arial"/>
          <w:b/>
          <w:i/>
          <w:color w:val="C00000"/>
          <w:sz w:val="26"/>
          <w:szCs w:val="26"/>
        </w:rPr>
        <w:t>“</w:t>
      </w:r>
      <w:r w:rsidR="00345D16">
        <w:rPr>
          <w:rFonts w:ascii="Arial" w:hAnsi="Arial" w:cs="Arial"/>
          <w:b/>
          <w:i/>
          <w:color w:val="C00000"/>
          <w:sz w:val="26"/>
          <w:szCs w:val="26"/>
        </w:rPr>
        <w:t>Peso</w:t>
      </w:r>
      <w:r w:rsidRPr="00345D16">
        <w:rPr>
          <w:rFonts w:ascii="Arial" w:hAnsi="Arial" w:cs="Arial"/>
          <w:b/>
          <w:i/>
          <w:color w:val="C00000"/>
          <w:sz w:val="26"/>
          <w:szCs w:val="26"/>
        </w:rPr>
        <w:t xml:space="preserve"> da palavra do Senhor sobre Israel: Fala o Senhor, o que estende o céu, e que funda a terra, e que forma o espírito do homem dentro dele</w:t>
      </w:r>
      <w:proofErr w:type="gramStart"/>
      <w:r w:rsidRPr="00345D16">
        <w:rPr>
          <w:rFonts w:ascii="Arial" w:hAnsi="Arial" w:cs="Arial"/>
          <w:b/>
          <w:i/>
          <w:color w:val="C00000"/>
          <w:sz w:val="26"/>
          <w:szCs w:val="26"/>
        </w:rPr>
        <w:t>”  (</w:t>
      </w:r>
      <w:proofErr w:type="spellStart"/>
      <w:proofErr w:type="gramEnd"/>
      <w:r w:rsidRPr="00345D16">
        <w:rPr>
          <w:rFonts w:ascii="Arial" w:hAnsi="Arial" w:cs="Arial"/>
          <w:b/>
          <w:color w:val="C00000"/>
          <w:sz w:val="26"/>
          <w:szCs w:val="26"/>
        </w:rPr>
        <w:t>Zc</w:t>
      </w:r>
      <w:proofErr w:type="spellEnd"/>
      <w:r w:rsidRPr="00345D16">
        <w:rPr>
          <w:rFonts w:ascii="Arial" w:hAnsi="Arial" w:cs="Arial"/>
          <w:b/>
          <w:color w:val="C00000"/>
          <w:sz w:val="26"/>
          <w:szCs w:val="26"/>
        </w:rPr>
        <w:t xml:space="preserve"> 12.1)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O que Jó pedia era uma possibilidade real, pois muitos fetos nascem mortos (vv. 16).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Para ele a morte era uma forma de descansar em paz (vv. 13-15).</w:t>
      </w:r>
    </w:p>
    <w:p w:rsidR="007B4414" w:rsidRPr="00345D16" w:rsidRDefault="00ED37B0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345D16">
        <w:rPr>
          <w:rFonts w:ascii="Arial" w:hAnsi="Arial" w:cs="Arial"/>
          <w:b/>
          <w:color w:val="C00000"/>
          <w:sz w:val="26"/>
          <w:szCs w:val="26"/>
        </w:rPr>
        <w:t>Neste Tempo da Igreja (da Graça) sabemos que a morte é descanso somente para os salvos.</w:t>
      </w:r>
    </w:p>
    <w:p w:rsidR="00ED37B0" w:rsidRPr="002A78E7" w:rsidRDefault="00ED37B0" w:rsidP="00092AC2">
      <w:pPr>
        <w:jc w:val="both"/>
        <w:rPr>
          <w:rFonts w:ascii="Arial" w:hAnsi="Arial" w:cs="Arial"/>
          <w:color w:val="C00000"/>
          <w:sz w:val="26"/>
          <w:szCs w:val="26"/>
        </w:rPr>
      </w:pPr>
    </w:p>
    <w:p w:rsidR="003B5AC3" w:rsidRDefault="003B5AC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155E0C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2. Livre de tribulações.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O dilema de Jó aumenta à medida que o seu sofrimento ganha intensidade.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Ele continua com seu argumento da “não-existência” (vv. 16-19). Ele está convencido de que se não tivesse se tornado um “ser”, nada disso estaria acontecendo. Ele desejava ter sido como um “natimorto”, um feto que nunca viu a luz (</w:t>
      </w:r>
      <w:proofErr w:type="spellStart"/>
      <w:r w:rsidRPr="002A78E7">
        <w:rPr>
          <w:rFonts w:ascii="Arial" w:hAnsi="Arial" w:cs="Arial"/>
          <w:sz w:val="26"/>
          <w:szCs w:val="26"/>
        </w:rPr>
        <w:t>v.16</w:t>
      </w:r>
      <w:proofErr w:type="spellEnd"/>
      <w:r w:rsidRPr="002A78E7">
        <w:rPr>
          <w:rFonts w:ascii="Arial" w:hAnsi="Arial" w:cs="Arial"/>
          <w:sz w:val="26"/>
          <w:szCs w:val="26"/>
        </w:rPr>
        <w:t>).</w:t>
      </w:r>
    </w:p>
    <w:p w:rsidR="00155E0C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A palavra hebraica </w:t>
      </w:r>
      <w:proofErr w:type="spellStart"/>
      <w:r w:rsidRPr="002A78E7">
        <w:rPr>
          <w:rFonts w:ascii="Arial" w:hAnsi="Arial" w:cs="Arial"/>
          <w:sz w:val="26"/>
          <w:szCs w:val="26"/>
        </w:rPr>
        <w:t>nephel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, usada no versículo 16 como “natimorto”, possui o sentido de “um aborto espontâneo” e é traduzido dessa forma em Eclesiastes 6.3 e Salmo 58.8. </w:t>
      </w:r>
    </w:p>
    <w:p w:rsidR="00155E0C" w:rsidRPr="002A78E7" w:rsidRDefault="007B4414" w:rsidP="00092AC2">
      <w:pPr>
        <w:jc w:val="both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Aqui em nenhum momento Jó faz uma apologia ao aborto, mas usa-o no sentido metafóri</w:t>
      </w:r>
      <w:r w:rsidR="00D03AB6" w:rsidRPr="002A78E7">
        <w:rPr>
          <w:rFonts w:ascii="Arial" w:hAnsi="Arial" w:cs="Arial"/>
          <w:sz w:val="26"/>
          <w:szCs w:val="26"/>
        </w:rPr>
        <w:t>co de “</w:t>
      </w:r>
      <w:r w:rsidR="00D03AB6" w:rsidRPr="002A78E7">
        <w:rPr>
          <w:rFonts w:ascii="Arial" w:hAnsi="Arial" w:cs="Arial"/>
          <w:b/>
          <w:sz w:val="26"/>
          <w:szCs w:val="26"/>
        </w:rPr>
        <w:t>descanso do sofrimento”.</w:t>
      </w:r>
    </w:p>
    <w:p w:rsidR="00D03AB6" w:rsidRPr="002A78E7" w:rsidRDefault="00D03AB6" w:rsidP="00092AC2">
      <w:pPr>
        <w:jc w:val="both"/>
        <w:rPr>
          <w:rFonts w:ascii="Arial" w:hAnsi="Arial" w:cs="Arial"/>
          <w:color w:val="C00000"/>
          <w:sz w:val="26"/>
          <w:szCs w:val="26"/>
        </w:rPr>
      </w:pPr>
      <w:r w:rsidRPr="002A78E7">
        <w:rPr>
          <w:rFonts w:ascii="Arial" w:hAnsi="Arial" w:cs="Arial"/>
          <w:b/>
          <w:color w:val="C00000"/>
          <w:sz w:val="26"/>
          <w:szCs w:val="26"/>
        </w:rPr>
        <w:t>Uma forma de fugir do mundo real em que ele vivia.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No lugar de ter sido abortado, ele nasceu e foi lançado no mundo da tribulação.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O raciocínio é claro</w:t>
      </w:r>
      <w:proofErr w:type="gramStart"/>
      <w:r w:rsidRPr="002A78E7">
        <w:rPr>
          <w:rFonts w:ascii="Arial" w:hAnsi="Arial" w:cs="Arial"/>
          <w:sz w:val="26"/>
          <w:szCs w:val="26"/>
        </w:rPr>
        <w:t>: Para</w:t>
      </w:r>
      <w:proofErr w:type="gramEnd"/>
      <w:r w:rsidRPr="002A78E7">
        <w:rPr>
          <w:rFonts w:ascii="Arial" w:hAnsi="Arial" w:cs="Arial"/>
          <w:sz w:val="26"/>
          <w:szCs w:val="26"/>
        </w:rPr>
        <w:t xml:space="preserve"> os que morreram cessaram as angústias e tribulações da vida presente. </w:t>
      </w:r>
    </w:p>
    <w:p w:rsidR="0021386E" w:rsidRDefault="00D03AB6" w:rsidP="00716D61">
      <w:pPr>
        <w:ind w:left="142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Eu te louvarei, porque de um modo assombroso, e tão maravilhoso fui feito; maravilhosas são as tuas obras, e a minha alma o sabe muito bem.</w:t>
      </w:r>
      <w:r w:rsidR="0021386E">
        <w:rPr>
          <w:rFonts w:ascii="Arial" w:hAnsi="Arial" w:cs="Arial"/>
          <w:b/>
          <w:i/>
          <w:color w:val="0070C0"/>
          <w:sz w:val="26"/>
          <w:szCs w:val="26"/>
        </w:rPr>
        <w:t xml:space="preserve"> </w:t>
      </w:r>
    </w:p>
    <w:p w:rsidR="00D03AB6" w:rsidRPr="0021386E" w:rsidRDefault="00D03AB6" w:rsidP="00716D61">
      <w:pPr>
        <w:ind w:left="142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Os meus ossos não te foram encobertos, quando no oculto fui feito, e entretecido nas profundezas da terra.</w:t>
      </w:r>
    </w:p>
    <w:p w:rsidR="00D03AB6" w:rsidRPr="0021386E" w:rsidRDefault="00D03AB6" w:rsidP="00716D61">
      <w:pPr>
        <w:ind w:left="142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Os teus olhos viram o meu corpo ainda informe; e no teu livro todas estas coisas foram escritas; as quais em continuação foram formadas, quando nem ainda uma delas havia. (Sl 139. 1</w:t>
      </w:r>
      <w:r w:rsidR="0021386E">
        <w:rPr>
          <w:rFonts w:ascii="Arial" w:hAnsi="Arial" w:cs="Arial"/>
          <w:b/>
          <w:i/>
          <w:color w:val="0070C0"/>
          <w:sz w:val="26"/>
          <w:szCs w:val="26"/>
        </w:rPr>
        <w:t>4</w:t>
      </w:r>
      <w:r w:rsidRPr="0021386E">
        <w:rPr>
          <w:rFonts w:ascii="Arial" w:hAnsi="Arial" w:cs="Arial"/>
          <w:b/>
          <w:i/>
          <w:color w:val="0070C0"/>
          <w:sz w:val="26"/>
          <w:szCs w:val="26"/>
        </w:rPr>
        <w:t>-16)</w:t>
      </w:r>
    </w:p>
    <w:p w:rsidR="008C5A08" w:rsidRPr="0021386E" w:rsidRDefault="008C5A08" w:rsidP="00D03AB6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21386E">
        <w:rPr>
          <w:rFonts w:ascii="Arial" w:hAnsi="Arial" w:cs="Arial"/>
          <w:b/>
          <w:color w:val="C00000"/>
          <w:sz w:val="26"/>
          <w:szCs w:val="26"/>
        </w:rPr>
        <w:t>Nós, enquanto aqui estivermos, teremos uma “Leve tribulação”</w:t>
      </w:r>
    </w:p>
    <w:p w:rsidR="0043468D" w:rsidRPr="0021386E" w:rsidRDefault="0021386E" w:rsidP="00D03AB6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21386E">
        <w:rPr>
          <w:rFonts w:ascii="Arial" w:hAnsi="Arial" w:cs="Arial"/>
          <w:b/>
          <w:color w:val="C00000"/>
          <w:sz w:val="26"/>
          <w:szCs w:val="26"/>
        </w:rPr>
        <w:t>Leve porque Deus nos ajuda.</w:t>
      </w:r>
    </w:p>
    <w:p w:rsidR="00104998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3. Uma realidade para o cristão.</w:t>
      </w:r>
    </w:p>
    <w:p w:rsidR="00104998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O Novo Testamento nos ensina que enquanto estivermos neste mundo estaremos </w:t>
      </w:r>
      <w:proofErr w:type="gramStart"/>
      <w:r w:rsidRPr="002A78E7">
        <w:rPr>
          <w:rFonts w:ascii="Arial" w:hAnsi="Arial" w:cs="Arial"/>
          <w:sz w:val="26"/>
          <w:szCs w:val="26"/>
        </w:rPr>
        <w:t>sujeito</w:t>
      </w:r>
      <w:proofErr w:type="gramEnd"/>
      <w:r w:rsidRPr="002A78E7">
        <w:rPr>
          <w:rFonts w:ascii="Arial" w:hAnsi="Arial" w:cs="Arial"/>
          <w:sz w:val="26"/>
          <w:szCs w:val="26"/>
        </w:rPr>
        <w:t xml:space="preserve"> à dor, ao lu</w:t>
      </w:r>
      <w:r w:rsidR="0021386E">
        <w:rPr>
          <w:rFonts w:ascii="Arial" w:hAnsi="Arial" w:cs="Arial"/>
          <w:sz w:val="26"/>
          <w:szCs w:val="26"/>
        </w:rPr>
        <w:t>to, ao sofrimento (Fp 4.11,12).</w:t>
      </w:r>
    </w:p>
    <w:p w:rsidR="0021386E" w:rsidRDefault="0021386E" w:rsidP="0021386E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Não digo isto como por necessidade, porque já aprendi a contentar-me com o que tenho.</w:t>
      </w:r>
    </w:p>
    <w:p w:rsidR="0021386E" w:rsidRPr="0021386E" w:rsidRDefault="0021386E" w:rsidP="0021386E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Sei estar abatido, e sei também ter abundância; em toda a maneira, e em todas as coisas estou instruído, tanto a ter fartura, como a ter fome; tanto a ter abundância, como a padecer necessidade.</w:t>
      </w:r>
    </w:p>
    <w:p w:rsidR="008C5A0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Mas, ao mesmo tempo, temos uma promessa consoladora de Jesus </w:t>
      </w:r>
    </w:p>
    <w:p w:rsidR="008C5A08" w:rsidRPr="0021386E" w:rsidRDefault="0021386E" w:rsidP="008C5A08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“</w:t>
      </w:r>
      <w:r w:rsidR="008C5A08" w:rsidRPr="0021386E">
        <w:rPr>
          <w:rFonts w:ascii="Arial" w:hAnsi="Arial" w:cs="Arial"/>
          <w:b/>
          <w:i/>
          <w:color w:val="0070C0"/>
          <w:sz w:val="26"/>
          <w:szCs w:val="26"/>
        </w:rPr>
        <w:t xml:space="preserve">No mundo tereis aflições, mas tende bom ânimo, eu venci o </w:t>
      </w:r>
      <w:proofErr w:type="gramStart"/>
      <w:r w:rsidR="008C5A08" w:rsidRPr="0021386E">
        <w:rPr>
          <w:rFonts w:ascii="Arial" w:hAnsi="Arial" w:cs="Arial"/>
          <w:b/>
          <w:i/>
          <w:color w:val="0070C0"/>
          <w:sz w:val="26"/>
          <w:szCs w:val="26"/>
        </w:rPr>
        <w:t>mundo.”</w:t>
      </w:r>
      <w:proofErr w:type="gramEnd"/>
      <w:r w:rsidR="008C5A08" w:rsidRPr="0021386E">
        <w:rPr>
          <w:rFonts w:ascii="Arial" w:hAnsi="Arial" w:cs="Arial"/>
          <w:b/>
          <w:i/>
          <w:color w:val="0070C0"/>
          <w:sz w:val="26"/>
          <w:szCs w:val="26"/>
        </w:rPr>
        <w:t xml:space="preserve"> (Jo 16. 33)</w:t>
      </w:r>
    </w:p>
    <w:p w:rsidR="008C5A08" w:rsidRPr="0021386E" w:rsidRDefault="008C5A08" w:rsidP="008C5A08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21386E">
        <w:rPr>
          <w:rFonts w:ascii="Arial" w:hAnsi="Arial" w:cs="Arial"/>
          <w:b/>
          <w:i/>
          <w:color w:val="0070C0"/>
          <w:sz w:val="26"/>
          <w:szCs w:val="26"/>
        </w:rPr>
        <w:t>“Posso todas as coisas em Cristo que me fortalece” (Fp 4. 13);</w:t>
      </w:r>
    </w:p>
    <w:p w:rsidR="008C5A08" w:rsidRPr="0021386E" w:rsidRDefault="008C5A08" w:rsidP="008C5A08">
      <w:pPr>
        <w:jc w:val="both"/>
        <w:rPr>
          <w:rFonts w:ascii="Arial" w:hAnsi="Arial" w:cs="Arial"/>
          <w:b/>
          <w:color w:val="0070C0"/>
          <w:sz w:val="26"/>
          <w:szCs w:val="26"/>
        </w:rPr>
      </w:pPr>
      <w:r w:rsidRPr="0021386E">
        <w:rPr>
          <w:rFonts w:ascii="Arial" w:hAnsi="Arial" w:cs="Arial"/>
          <w:b/>
          <w:color w:val="0070C0"/>
          <w:sz w:val="26"/>
          <w:szCs w:val="26"/>
        </w:rPr>
        <w:t xml:space="preserve">“Porque a nossa leve e momentânea tribulação produz para nós um peso eterno de glória mui </w:t>
      </w:r>
      <w:proofErr w:type="gramStart"/>
      <w:r w:rsidRPr="0021386E">
        <w:rPr>
          <w:rFonts w:ascii="Arial" w:hAnsi="Arial" w:cs="Arial"/>
          <w:b/>
          <w:color w:val="0070C0"/>
          <w:sz w:val="26"/>
          <w:szCs w:val="26"/>
        </w:rPr>
        <w:t>excelente;”</w:t>
      </w:r>
      <w:proofErr w:type="gramEnd"/>
      <w:r w:rsidRPr="0021386E">
        <w:rPr>
          <w:rFonts w:ascii="Arial" w:hAnsi="Arial" w:cs="Arial"/>
          <w:b/>
          <w:color w:val="0070C0"/>
          <w:sz w:val="26"/>
          <w:szCs w:val="26"/>
        </w:rPr>
        <w:t xml:space="preserve"> (2 Co 4. 17).</w:t>
      </w:r>
    </w:p>
    <w:p w:rsidR="00C7421E" w:rsidRPr="0021386E" w:rsidRDefault="00C7421E" w:rsidP="0043468D">
      <w:pPr>
        <w:spacing w:before="120"/>
        <w:ind w:left="426" w:firstLine="0"/>
        <w:jc w:val="both"/>
        <w:rPr>
          <w:rFonts w:ascii="Arial" w:hAnsi="Arial" w:cs="Arial"/>
          <w:b/>
          <w:i/>
          <w:color w:val="C00000"/>
          <w:sz w:val="26"/>
          <w:szCs w:val="26"/>
        </w:rPr>
      </w:pPr>
      <w:r w:rsidRPr="0021386E">
        <w:rPr>
          <w:rFonts w:ascii="Arial" w:hAnsi="Arial" w:cs="Arial"/>
          <w:b/>
          <w:color w:val="C00000"/>
          <w:sz w:val="26"/>
          <w:szCs w:val="26"/>
        </w:rPr>
        <w:t xml:space="preserve">A nossa passagem na Terra é </w:t>
      </w:r>
      <w:r w:rsidR="00A31B9E" w:rsidRPr="0021386E">
        <w:rPr>
          <w:rFonts w:ascii="Arial" w:hAnsi="Arial" w:cs="Arial"/>
          <w:b/>
          <w:color w:val="C00000"/>
          <w:sz w:val="26"/>
          <w:szCs w:val="26"/>
        </w:rPr>
        <w:t xml:space="preserve">leve porque Deus nos dá Graça; </w:t>
      </w:r>
      <w:r w:rsidRPr="0021386E">
        <w:rPr>
          <w:rFonts w:ascii="Arial" w:hAnsi="Arial" w:cs="Arial"/>
          <w:b/>
          <w:color w:val="C00000"/>
          <w:sz w:val="26"/>
          <w:szCs w:val="26"/>
        </w:rPr>
        <w:t>momentânea se comparada a eternidade.</w:t>
      </w:r>
    </w:p>
    <w:p w:rsidR="00C7421E" w:rsidRPr="0021386E" w:rsidRDefault="00C7421E" w:rsidP="0021386E">
      <w:pPr>
        <w:spacing w:before="120"/>
        <w:ind w:left="426" w:firstLine="344"/>
        <w:jc w:val="both"/>
        <w:rPr>
          <w:rFonts w:ascii="Arial" w:hAnsi="Arial" w:cs="Arial"/>
          <w:b/>
          <w:i/>
          <w:color w:val="538135" w:themeColor="accent6" w:themeShade="BF"/>
          <w:sz w:val="26"/>
          <w:szCs w:val="26"/>
        </w:rPr>
      </w:pPr>
      <w:proofErr w:type="spellStart"/>
      <w:r w:rsidRPr="0021386E">
        <w:rPr>
          <w:rFonts w:ascii="Arial" w:hAnsi="Arial" w:cs="Arial"/>
          <w:b/>
          <w:i/>
          <w:color w:val="538135" w:themeColor="accent6" w:themeShade="BF"/>
          <w:sz w:val="26"/>
          <w:szCs w:val="26"/>
        </w:rPr>
        <w:t>Kairós</w:t>
      </w:r>
      <w:proofErr w:type="spellEnd"/>
      <w:r w:rsidRPr="0021386E">
        <w:rPr>
          <w:rFonts w:ascii="Arial" w:hAnsi="Arial" w:cs="Arial"/>
          <w:b/>
          <w:i/>
          <w:color w:val="538135" w:themeColor="accent6" w:themeShade="BF"/>
          <w:sz w:val="26"/>
          <w:szCs w:val="26"/>
        </w:rPr>
        <w:t xml:space="preserve"> – “Tempo”, especialmente um “ponto no tempo”, “momento”, “tempo oportuno”, “oportunidade favorável”, “ponto justo”, “medida certa”, “lugar apropriado”, “aquilo que é conveniente apropriado ou decisivo”. </w:t>
      </w:r>
    </w:p>
    <w:p w:rsidR="00C7421E" w:rsidRPr="0021386E" w:rsidRDefault="00C7421E" w:rsidP="0021386E">
      <w:pPr>
        <w:spacing w:before="120"/>
        <w:ind w:left="426" w:firstLine="344"/>
        <w:jc w:val="both"/>
        <w:rPr>
          <w:rFonts w:ascii="Arial" w:hAnsi="Arial" w:cs="Arial"/>
          <w:b/>
          <w:i/>
          <w:color w:val="538135" w:themeColor="accent6" w:themeShade="BF"/>
          <w:sz w:val="26"/>
          <w:szCs w:val="26"/>
        </w:rPr>
      </w:pPr>
      <w:proofErr w:type="spellStart"/>
      <w:r w:rsidRPr="0021386E">
        <w:rPr>
          <w:rFonts w:ascii="Arial" w:hAnsi="Arial" w:cs="Arial"/>
          <w:b/>
          <w:i/>
          <w:color w:val="538135" w:themeColor="accent6" w:themeShade="BF"/>
          <w:sz w:val="26"/>
          <w:szCs w:val="26"/>
        </w:rPr>
        <w:t>Chronos</w:t>
      </w:r>
      <w:proofErr w:type="spellEnd"/>
      <w:r w:rsidRPr="0021386E">
        <w:rPr>
          <w:rFonts w:ascii="Arial" w:hAnsi="Arial" w:cs="Arial"/>
          <w:b/>
          <w:i/>
          <w:color w:val="538135" w:themeColor="accent6" w:themeShade="BF"/>
          <w:sz w:val="26"/>
          <w:szCs w:val="26"/>
        </w:rPr>
        <w:t xml:space="preserve"> – “Tempo”, “período de tempo”, “espaço de tempo, longo ou breve”.</w:t>
      </w:r>
    </w:p>
    <w:p w:rsidR="0021386E" w:rsidRDefault="0021386E" w:rsidP="0043468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</w:p>
    <w:p w:rsidR="007B4414" w:rsidRPr="002A78E7" w:rsidRDefault="007B4414" w:rsidP="0021386E">
      <w:pPr>
        <w:jc w:val="center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SÍNTESE DO TÓPICO II</w:t>
      </w:r>
      <w:r w:rsidR="0021386E">
        <w:rPr>
          <w:rFonts w:ascii="Arial" w:hAnsi="Arial" w:cs="Arial"/>
          <w:b/>
          <w:sz w:val="26"/>
          <w:szCs w:val="26"/>
        </w:rPr>
        <w:t xml:space="preserve"> - </w:t>
      </w:r>
      <w:r w:rsidRPr="002A78E7">
        <w:rPr>
          <w:rFonts w:ascii="Arial" w:hAnsi="Arial" w:cs="Arial"/>
          <w:sz w:val="26"/>
          <w:szCs w:val="26"/>
        </w:rPr>
        <w:t xml:space="preserve">O segundo lamento de Jó revela o desejo de ter sido abortado. </w:t>
      </w:r>
    </w:p>
    <w:p w:rsidR="007B4414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2A78E7">
        <w:rPr>
          <w:rFonts w:ascii="Arial" w:hAnsi="Arial" w:cs="Arial"/>
          <w:b/>
          <w:sz w:val="26"/>
          <w:szCs w:val="26"/>
        </w:rPr>
        <w:lastRenderedPageBreak/>
        <w:t>III</w:t>
      </w:r>
      <w:proofErr w:type="spellEnd"/>
      <w:r w:rsidRPr="002A78E7">
        <w:rPr>
          <w:rFonts w:ascii="Arial" w:hAnsi="Arial" w:cs="Arial"/>
          <w:b/>
          <w:sz w:val="26"/>
          <w:szCs w:val="26"/>
        </w:rPr>
        <w:t xml:space="preserve"> – TERCEIRO LAMENTO DE J</w:t>
      </w:r>
      <w:r w:rsidR="00C7421E" w:rsidRPr="002A78E7">
        <w:rPr>
          <w:rFonts w:ascii="Arial" w:hAnsi="Arial" w:cs="Arial"/>
          <w:b/>
          <w:sz w:val="26"/>
          <w:szCs w:val="26"/>
        </w:rPr>
        <w:t>Ó</w:t>
      </w:r>
      <w:r w:rsidRPr="002A78E7">
        <w:rPr>
          <w:rFonts w:ascii="Arial" w:hAnsi="Arial" w:cs="Arial"/>
          <w:b/>
          <w:sz w:val="26"/>
          <w:szCs w:val="26"/>
        </w:rPr>
        <w:t>: POR QUE CONTINUO VIVO? (3.20-26)</w:t>
      </w:r>
    </w:p>
    <w:p w:rsidR="006815BF" w:rsidRPr="006815BF" w:rsidRDefault="006815BF" w:rsidP="006815BF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815BF">
        <w:rPr>
          <w:rFonts w:ascii="Arial" w:hAnsi="Arial" w:cs="Arial"/>
          <w:b/>
          <w:color w:val="C00000"/>
          <w:sz w:val="26"/>
          <w:szCs w:val="26"/>
        </w:rPr>
        <w:t xml:space="preserve">Se estamos vivos é sinal de duas coisas: </w:t>
      </w:r>
    </w:p>
    <w:p w:rsidR="006815BF" w:rsidRPr="006815BF" w:rsidRDefault="006815BF" w:rsidP="006815BF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815BF">
        <w:rPr>
          <w:rFonts w:ascii="Arial" w:hAnsi="Arial" w:cs="Arial"/>
          <w:b/>
          <w:color w:val="C00000"/>
          <w:sz w:val="26"/>
          <w:szCs w:val="26"/>
        </w:rPr>
        <w:t xml:space="preserve">Deus tem uma Obra em nossas vidas e </w:t>
      </w:r>
    </w:p>
    <w:p w:rsidR="006815BF" w:rsidRPr="006815BF" w:rsidRDefault="006815BF" w:rsidP="006815BF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815BF">
        <w:rPr>
          <w:rFonts w:ascii="Arial" w:hAnsi="Arial" w:cs="Arial"/>
          <w:b/>
          <w:color w:val="C00000"/>
          <w:sz w:val="26"/>
          <w:szCs w:val="26"/>
        </w:rPr>
        <w:t>Deus tem uma Obra através da nossa vida.</w:t>
      </w:r>
    </w:p>
    <w:p w:rsidR="006815BF" w:rsidRDefault="006815BF" w:rsidP="0043468D">
      <w:pPr>
        <w:jc w:val="center"/>
        <w:rPr>
          <w:rFonts w:ascii="Arial" w:hAnsi="Arial" w:cs="Arial"/>
          <w:b/>
          <w:sz w:val="26"/>
          <w:szCs w:val="26"/>
        </w:rPr>
      </w:pPr>
    </w:p>
    <w:p w:rsidR="006815BF" w:rsidRPr="002A78E7" w:rsidRDefault="006815BF" w:rsidP="006815BF">
      <w:pPr>
        <w:jc w:val="center"/>
        <w:rPr>
          <w:rFonts w:ascii="Arial" w:hAnsi="Arial" w:cs="Arial"/>
          <w:b/>
          <w:color w:val="806000" w:themeColor="accent4" w:themeShade="80"/>
          <w:sz w:val="26"/>
          <w:szCs w:val="26"/>
        </w:rPr>
      </w:pPr>
      <w:r w:rsidRPr="002A78E7">
        <w:rPr>
          <w:rFonts w:ascii="Arial" w:hAnsi="Arial" w:cs="Arial"/>
          <w:b/>
          <w:color w:val="806000" w:themeColor="accent4" w:themeShade="80"/>
          <w:sz w:val="26"/>
          <w:szCs w:val="26"/>
        </w:rPr>
        <w:t>SUBSÍDIO TEOLÓGICO</w:t>
      </w:r>
    </w:p>
    <w:p w:rsidR="006815BF" w:rsidRPr="002A78E7" w:rsidRDefault="006815BF" w:rsidP="006815BF">
      <w:pPr>
        <w:jc w:val="both"/>
        <w:rPr>
          <w:rFonts w:ascii="Arial" w:hAnsi="Arial" w:cs="Arial"/>
          <w:color w:val="806000" w:themeColor="accent4" w:themeShade="80"/>
          <w:sz w:val="26"/>
          <w:szCs w:val="26"/>
        </w:rPr>
      </w:pPr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“Jô veio à luz; ele foi trazido à Vida (20); Jó estava perdido e Deus o encobriu (23). Tudo isso ocorre contra sua vontade ou, pelo menos, sem que ele tenha alguma oportunidade de escolha. Em sua miséria ele espera a morte.  A morte seria como tesouros Ocultos a serem procurados ou algo de que ele poderia se alegrar sobremaneira (21-22). </w:t>
      </w:r>
    </w:p>
    <w:p w:rsidR="006815BF" w:rsidRPr="002A78E7" w:rsidRDefault="006815BF" w:rsidP="006815BF">
      <w:pPr>
        <w:jc w:val="both"/>
        <w:rPr>
          <w:rFonts w:ascii="Arial" w:hAnsi="Arial" w:cs="Arial"/>
          <w:color w:val="806000" w:themeColor="accent4" w:themeShade="80"/>
          <w:sz w:val="26"/>
          <w:szCs w:val="26"/>
        </w:rPr>
      </w:pPr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Mas mesmo isso é negado a Jo. </w:t>
      </w:r>
      <w:proofErr w:type="spellStart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>Moftat</w:t>
      </w:r>
      <w:proofErr w:type="spellEnd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 interpreta a primeira parte do versículo 23: ‘Por que Deus dá à luz à um homem que está no fim de suas forças? A miséria de Jó se tornou tão desmedida que seus gemidos (expressão de agonia) se derramam como água (24) em uma corrente vasta e ininterrupta.</w:t>
      </w:r>
    </w:p>
    <w:p w:rsidR="006815BF" w:rsidRPr="002A78E7" w:rsidRDefault="006815BF" w:rsidP="006815BF">
      <w:pPr>
        <w:jc w:val="both"/>
        <w:rPr>
          <w:rFonts w:ascii="Arial" w:hAnsi="Arial" w:cs="Arial"/>
          <w:color w:val="806000" w:themeColor="accent4" w:themeShade="80"/>
          <w:sz w:val="26"/>
          <w:szCs w:val="26"/>
        </w:rPr>
      </w:pPr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 A Sua vida tornou-se tão difícil que tudo que ele precisa fazer é temer por mais agonia, e isso, de fato, acontece (25).  O sofrimento de Jó não tinha fim. Ele não teve qualquer oportunidade para experimentar descanso, sossego e repouso. </w:t>
      </w:r>
    </w:p>
    <w:p w:rsidR="006815BF" w:rsidRPr="002A78E7" w:rsidRDefault="006815BF" w:rsidP="006815BF">
      <w:pPr>
        <w:jc w:val="both"/>
        <w:rPr>
          <w:rFonts w:ascii="Arial" w:hAnsi="Arial" w:cs="Arial"/>
          <w:color w:val="806000" w:themeColor="accent4" w:themeShade="80"/>
          <w:sz w:val="26"/>
          <w:szCs w:val="26"/>
        </w:rPr>
      </w:pPr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Velo sobre mim a perturbação (26) pode ser traduzido apropriadamente como: ‘A perturbação vem continuamente’ ” (CHAPMAN, Milo L.; </w:t>
      </w:r>
      <w:proofErr w:type="spellStart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>PURKISER</w:t>
      </w:r>
      <w:proofErr w:type="spellEnd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, W. T.; WOLF, Earl C. (et al). Comentário Bíblico </w:t>
      </w:r>
      <w:proofErr w:type="spellStart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>Beacon</w:t>
      </w:r>
      <w:proofErr w:type="spellEnd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: Jó a Cantares de Salomão. Rio de Janeiro: </w:t>
      </w:r>
      <w:proofErr w:type="spellStart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>CPAD</w:t>
      </w:r>
      <w:proofErr w:type="spellEnd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, 2014, </w:t>
      </w:r>
      <w:proofErr w:type="spellStart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>p.34</w:t>
      </w:r>
      <w:proofErr w:type="spellEnd"/>
      <w:r w:rsidRPr="002A78E7">
        <w:rPr>
          <w:rFonts w:ascii="Arial" w:hAnsi="Arial" w:cs="Arial"/>
          <w:color w:val="806000" w:themeColor="accent4" w:themeShade="80"/>
          <w:sz w:val="26"/>
          <w:szCs w:val="26"/>
        </w:rPr>
        <w:t xml:space="preserve">). </w:t>
      </w:r>
    </w:p>
    <w:p w:rsidR="006815BF" w:rsidRPr="002A78E7" w:rsidRDefault="006815BF" w:rsidP="0043468D">
      <w:pPr>
        <w:jc w:val="center"/>
        <w:rPr>
          <w:rFonts w:ascii="Arial" w:hAnsi="Arial" w:cs="Arial"/>
          <w:b/>
          <w:sz w:val="26"/>
          <w:szCs w:val="26"/>
        </w:rPr>
      </w:pPr>
    </w:p>
    <w:p w:rsidR="006815BF" w:rsidRDefault="006815BF" w:rsidP="00092AC2">
      <w:pPr>
        <w:jc w:val="both"/>
        <w:rPr>
          <w:rFonts w:ascii="Arial" w:hAnsi="Arial" w:cs="Arial"/>
          <w:color w:val="C00000"/>
          <w:sz w:val="26"/>
          <w:szCs w:val="26"/>
        </w:rPr>
      </w:pPr>
    </w:p>
    <w:p w:rsidR="006815BF" w:rsidRDefault="006815BF" w:rsidP="00092AC2">
      <w:pPr>
        <w:jc w:val="both"/>
        <w:rPr>
          <w:rFonts w:ascii="Arial" w:hAnsi="Arial" w:cs="Arial"/>
          <w:color w:val="C00000"/>
          <w:sz w:val="26"/>
          <w:szCs w:val="26"/>
        </w:rPr>
      </w:pPr>
    </w:p>
    <w:p w:rsidR="00104998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1. Vale a pena viver?</w:t>
      </w:r>
    </w:p>
    <w:p w:rsidR="006815BF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 Nessa terceira seção do capítulo três Jó faz uma quarta pergunta (3.20):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“Por que se dá luz ao miserável, e v</w:t>
      </w:r>
      <w:r w:rsidR="00AD4150" w:rsidRPr="002A78E7">
        <w:rPr>
          <w:rFonts w:ascii="Arial" w:hAnsi="Arial" w:cs="Arial"/>
          <w:sz w:val="26"/>
          <w:szCs w:val="26"/>
        </w:rPr>
        <w:t xml:space="preserve">ida aos amargurados de </w:t>
      </w:r>
      <w:proofErr w:type="gramStart"/>
      <w:r w:rsidR="00AD4150" w:rsidRPr="002A78E7">
        <w:rPr>
          <w:rFonts w:ascii="Arial" w:hAnsi="Arial" w:cs="Arial"/>
          <w:sz w:val="26"/>
          <w:szCs w:val="26"/>
        </w:rPr>
        <w:t>ânimo?”</w:t>
      </w:r>
      <w:proofErr w:type="gramEnd"/>
      <w:r w:rsidR="00AD4150" w:rsidRPr="002A78E7">
        <w:rPr>
          <w:rFonts w:ascii="Arial" w:hAnsi="Arial" w:cs="Arial"/>
          <w:sz w:val="26"/>
          <w:szCs w:val="26"/>
        </w:rPr>
        <w:t>.</w:t>
      </w:r>
    </w:p>
    <w:p w:rsidR="00AD4150" w:rsidRPr="006815BF" w:rsidRDefault="00A31B9E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815BF">
        <w:rPr>
          <w:rFonts w:ascii="Arial" w:hAnsi="Arial" w:cs="Arial"/>
          <w:b/>
          <w:color w:val="C00000"/>
          <w:sz w:val="26"/>
          <w:szCs w:val="26"/>
        </w:rPr>
        <w:t>“Distante de Ti, SENHOR, não posso viver, não vale a pena existir” (</w:t>
      </w:r>
      <w:r w:rsidR="006815BF">
        <w:rPr>
          <w:rFonts w:ascii="Arial" w:hAnsi="Arial" w:cs="Arial"/>
          <w:b/>
          <w:color w:val="C00000"/>
          <w:sz w:val="26"/>
          <w:szCs w:val="26"/>
        </w:rPr>
        <w:t>Diante do Trono</w:t>
      </w:r>
      <w:r w:rsidRPr="006815BF">
        <w:rPr>
          <w:rFonts w:ascii="Arial" w:hAnsi="Arial" w:cs="Arial"/>
          <w:b/>
          <w:color w:val="C00000"/>
          <w:sz w:val="26"/>
          <w:szCs w:val="26"/>
        </w:rPr>
        <w:t>)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As outras perguntas estão em 3.1; 3.12; 3.16.</w:t>
      </w:r>
      <w:r w:rsidR="006815BF">
        <w:rPr>
          <w:rFonts w:ascii="Arial" w:hAnsi="Arial" w:cs="Arial"/>
          <w:sz w:val="26"/>
          <w:szCs w:val="26"/>
        </w:rPr>
        <w:t xml:space="preserve"> </w:t>
      </w:r>
      <w:r w:rsidR="006815BF" w:rsidRPr="006815BF">
        <w:rPr>
          <w:rFonts w:ascii="Arial" w:hAnsi="Arial" w:cs="Arial"/>
          <w:b/>
          <w:sz w:val="26"/>
          <w:szCs w:val="26"/>
          <w:highlight w:val="yellow"/>
        </w:rPr>
        <w:t>(</w:t>
      </w:r>
      <w:proofErr w:type="gramStart"/>
      <w:r w:rsidR="006815BF" w:rsidRPr="006815BF">
        <w:rPr>
          <w:rFonts w:ascii="Arial" w:hAnsi="Arial" w:cs="Arial"/>
          <w:b/>
          <w:sz w:val="26"/>
          <w:szCs w:val="26"/>
          <w:highlight w:val="yellow"/>
        </w:rPr>
        <w:t>sic</w:t>
      </w:r>
      <w:proofErr w:type="gramEnd"/>
      <w:r w:rsidR="006815BF" w:rsidRPr="006815BF">
        <w:rPr>
          <w:rFonts w:ascii="Arial" w:hAnsi="Arial" w:cs="Arial"/>
          <w:b/>
          <w:sz w:val="26"/>
          <w:szCs w:val="26"/>
          <w:highlight w:val="yellow"/>
        </w:rPr>
        <w:t>)</w:t>
      </w:r>
      <w:r w:rsidRPr="002A78E7">
        <w:rPr>
          <w:rFonts w:ascii="Arial" w:hAnsi="Arial" w:cs="Arial"/>
          <w:sz w:val="26"/>
          <w:szCs w:val="26"/>
        </w:rPr>
        <w:t xml:space="preserve"> </w:t>
      </w:r>
    </w:p>
    <w:p w:rsidR="006815BF" w:rsidRDefault="00AD4150" w:rsidP="00AD4150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proofErr w:type="gramStart"/>
      <w:r w:rsidRPr="006815BF">
        <w:rPr>
          <w:rFonts w:ascii="Arial" w:hAnsi="Arial" w:cs="Arial"/>
          <w:b/>
          <w:i/>
          <w:color w:val="0070C0"/>
          <w:sz w:val="26"/>
          <w:szCs w:val="26"/>
        </w:rPr>
        <w:t>11  Por</w:t>
      </w:r>
      <w:proofErr w:type="gramEnd"/>
      <w:r w:rsidRPr="006815BF">
        <w:rPr>
          <w:rFonts w:ascii="Arial" w:hAnsi="Arial" w:cs="Arial"/>
          <w:b/>
          <w:i/>
          <w:color w:val="0070C0"/>
          <w:sz w:val="26"/>
          <w:szCs w:val="26"/>
        </w:rPr>
        <w:t xml:space="preserve"> que não morri eu desde a madre?</w:t>
      </w:r>
    </w:p>
    <w:p w:rsidR="00AD4150" w:rsidRPr="006815BF" w:rsidRDefault="006815BF" w:rsidP="00AD4150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>
        <w:rPr>
          <w:rFonts w:ascii="Arial" w:hAnsi="Arial" w:cs="Arial"/>
          <w:b/>
          <w:i/>
          <w:color w:val="0070C0"/>
          <w:sz w:val="26"/>
          <w:szCs w:val="26"/>
        </w:rPr>
        <w:t xml:space="preserve">11 </w:t>
      </w:r>
      <w:r w:rsidR="00AD4150" w:rsidRPr="006815BF">
        <w:rPr>
          <w:rFonts w:ascii="Arial" w:hAnsi="Arial" w:cs="Arial"/>
          <w:b/>
          <w:i/>
          <w:color w:val="0070C0"/>
          <w:sz w:val="26"/>
          <w:szCs w:val="26"/>
        </w:rPr>
        <w:t>E em saindo do ventre, não expirei?</w:t>
      </w:r>
    </w:p>
    <w:p w:rsidR="00AD4150" w:rsidRPr="006815BF" w:rsidRDefault="00AD4150" w:rsidP="00AD4150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proofErr w:type="gramStart"/>
      <w:r w:rsidRPr="006815BF">
        <w:rPr>
          <w:rFonts w:ascii="Arial" w:hAnsi="Arial" w:cs="Arial"/>
          <w:b/>
          <w:i/>
          <w:color w:val="0070C0"/>
          <w:sz w:val="26"/>
          <w:szCs w:val="26"/>
        </w:rPr>
        <w:t>12  Por</w:t>
      </w:r>
      <w:proofErr w:type="gramEnd"/>
      <w:r w:rsidRPr="006815BF">
        <w:rPr>
          <w:rFonts w:ascii="Arial" w:hAnsi="Arial" w:cs="Arial"/>
          <w:b/>
          <w:i/>
          <w:color w:val="0070C0"/>
          <w:sz w:val="26"/>
          <w:szCs w:val="26"/>
        </w:rPr>
        <w:t xml:space="preserve"> que me receberam os joelhos? </w:t>
      </w:r>
    </w:p>
    <w:p w:rsidR="00AD4150" w:rsidRPr="006815BF" w:rsidRDefault="00AD4150" w:rsidP="00AD4150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6815BF">
        <w:rPr>
          <w:rFonts w:ascii="Arial" w:hAnsi="Arial" w:cs="Arial"/>
          <w:b/>
          <w:i/>
          <w:color w:val="0070C0"/>
          <w:sz w:val="26"/>
          <w:szCs w:val="26"/>
        </w:rPr>
        <w:t>12 E por que os peitos, para que mamasse?</w:t>
      </w:r>
    </w:p>
    <w:p w:rsidR="00AD4150" w:rsidRPr="006815BF" w:rsidRDefault="00AD4150" w:rsidP="00AD4150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proofErr w:type="gramStart"/>
      <w:r w:rsidRPr="006815BF">
        <w:rPr>
          <w:rFonts w:ascii="Arial" w:hAnsi="Arial" w:cs="Arial"/>
          <w:b/>
          <w:i/>
          <w:color w:val="0070C0"/>
          <w:sz w:val="26"/>
          <w:szCs w:val="26"/>
        </w:rPr>
        <w:t>23  Por</w:t>
      </w:r>
      <w:proofErr w:type="gramEnd"/>
      <w:r w:rsidRPr="006815BF">
        <w:rPr>
          <w:rFonts w:ascii="Arial" w:hAnsi="Arial" w:cs="Arial"/>
          <w:b/>
          <w:i/>
          <w:color w:val="0070C0"/>
          <w:sz w:val="26"/>
          <w:szCs w:val="26"/>
        </w:rPr>
        <w:t xml:space="preserve"> que se dá luz ao homem, cujo caminho é oculto, e a quem Deus o encobriu?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A palavra hebraica </w:t>
      </w:r>
      <w:proofErr w:type="spellStart"/>
      <w:r w:rsidRPr="002A78E7">
        <w:rPr>
          <w:rFonts w:ascii="Arial" w:hAnsi="Arial" w:cs="Arial"/>
          <w:sz w:val="26"/>
          <w:szCs w:val="26"/>
        </w:rPr>
        <w:t>amel</w:t>
      </w:r>
      <w:proofErr w:type="spellEnd"/>
      <w:r w:rsidRPr="002A78E7">
        <w:rPr>
          <w:rFonts w:ascii="Arial" w:hAnsi="Arial" w:cs="Arial"/>
          <w:sz w:val="26"/>
          <w:szCs w:val="26"/>
        </w:rPr>
        <w:t>, traduzida aqui como “miserável”, é usada no sentido de alguém cuja vida é atribulada pela miséria e que, por isso, torna-se i</w:t>
      </w:r>
      <w:r w:rsidR="00A31B9E" w:rsidRPr="002A78E7">
        <w:rPr>
          <w:rFonts w:ascii="Arial" w:hAnsi="Arial" w:cs="Arial"/>
          <w:sz w:val="26"/>
          <w:szCs w:val="26"/>
        </w:rPr>
        <w:t xml:space="preserve">ncapaz de exercer suas </w:t>
      </w:r>
      <w:proofErr w:type="gramStart"/>
      <w:r w:rsidR="00A31B9E" w:rsidRPr="002A78E7">
        <w:rPr>
          <w:rFonts w:ascii="Arial" w:hAnsi="Arial" w:cs="Arial"/>
          <w:sz w:val="26"/>
          <w:szCs w:val="26"/>
        </w:rPr>
        <w:t>funções</w:t>
      </w:r>
      <w:proofErr w:type="gramEnd"/>
      <w:r w:rsidR="00A31B9E" w:rsidRPr="002A78E7">
        <w:rPr>
          <w:rFonts w:ascii="Arial" w:hAnsi="Arial" w:cs="Arial"/>
          <w:sz w:val="26"/>
          <w:szCs w:val="26"/>
        </w:rPr>
        <w:t>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Em outras palavras, para Jó a vida havia se tornado intolerável. </w:t>
      </w:r>
    </w:p>
    <w:p w:rsidR="00ED1EB3" w:rsidRPr="008C573C" w:rsidRDefault="00ED1EB3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C573C">
        <w:rPr>
          <w:rFonts w:ascii="Arial" w:hAnsi="Arial" w:cs="Arial"/>
          <w:b/>
          <w:color w:val="C00000"/>
          <w:sz w:val="26"/>
          <w:szCs w:val="26"/>
        </w:rPr>
        <w:t>O que uma pessoa deve fazer quando a sua vida se tornar intolerável?</w:t>
      </w:r>
    </w:p>
    <w:p w:rsidR="008C573C" w:rsidRDefault="008C573C" w:rsidP="008C573C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Respondeu-me no </w:t>
      </w:r>
      <w:proofErr w:type="spellStart"/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>Facebook</w:t>
      </w:r>
      <w:proofErr w:type="spellEnd"/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 a Dra. </w:t>
      </w:r>
      <w:r w:rsidRPr="008C573C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Ruth Freitas </w:t>
      </w:r>
      <w:proofErr w:type="spellStart"/>
      <w:r w:rsidRPr="008C573C">
        <w:rPr>
          <w:rFonts w:ascii="Arial" w:hAnsi="Arial" w:cs="Arial"/>
          <w:b/>
          <w:color w:val="538135" w:themeColor="accent6" w:themeShade="BF"/>
          <w:sz w:val="26"/>
          <w:szCs w:val="26"/>
        </w:rPr>
        <w:t>Freitas</w:t>
      </w:r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>:</w:t>
      </w:r>
    </w:p>
    <w:p w:rsidR="008C573C" w:rsidRPr="008C573C" w:rsidRDefault="008C573C" w:rsidP="008C573C">
      <w:pPr>
        <w:jc w:val="both"/>
        <w:rPr>
          <w:rFonts w:ascii="Arial" w:hAnsi="Arial" w:cs="Arial"/>
          <w:b/>
          <w:color w:val="538135" w:themeColor="accent6" w:themeShade="BF"/>
          <w:sz w:val="26"/>
          <w:szCs w:val="26"/>
        </w:rPr>
      </w:pPr>
      <w:proofErr w:type="spellEnd"/>
      <w:r w:rsidRPr="008C573C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Mudar os hábitos, tentar relaxar, passear um pouco, </w:t>
      </w:r>
      <w:r>
        <w:rPr>
          <w:rFonts w:ascii="Arial" w:hAnsi="Arial" w:cs="Arial"/>
          <w:b/>
          <w:color w:val="538135" w:themeColor="accent6" w:themeShade="BF"/>
          <w:sz w:val="26"/>
          <w:szCs w:val="26"/>
        </w:rPr>
        <w:t>l</w:t>
      </w:r>
      <w:r w:rsidRPr="008C573C">
        <w:rPr>
          <w:rFonts w:ascii="Arial" w:hAnsi="Arial" w:cs="Arial"/>
          <w:b/>
          <w:color w:val="538135" w:themeColor="accent6" w:themeShade="BF"/>
          <w:sz w:val="26"/>
          <w:szCs w:val="26"/>
        </w:rPr>
        <w:t xml:space="preserve">er um bom livro, assistir um bom filme, comer </w:t>
      </w:r>
      <w:proofErr w:type="spellStart"/>
      <w:r w:rsidRPr="008C573C">
        <w:rPr>
          <w:rFonts w:ascii="Arial" w:hAnsi="Arial" w:cs="Arial"/>
          <w:b/>
          <w:color w:val="538135" w:themeColor="accent6" w:themeShade="BF"/>
          <w:sz w:val="26"/>
          <w:szCs w:val="26"/>
        </w:rPr>
        <w:t>gordices</w:t>
      </w:r>
      <w:proofErr w:type="spellEnd"/>
      <w:r w:rsidRPr="008C573C">
        <w:rPr>
          <w:rFonts w:ascii="Arial" w:hAnsi="Arial" w:cs="Arial"/>
          <w:b/>
          <w:color w:val="538135" w:themeColor="accent6" w:themeShade="BF"/>
          <w:sz w:val="26"/>
          <w:szCs w:val="26"/>
        </w:rPr>
        <w:t>, estamos vivendo tempos difíceis na terra, precisamos nos adaptar ou nos tornamos péssima companhia.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104998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2. Sem o favor de Deus?</w:t>
      </w:r>
    </w:p>
    <w:p w:rsidR="00104998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Jó novamente volta a indagar: “Por que se dá luz ao homem, cujo caminho é oculto, e a quem Deus o </w:t>
      </w:r>
      <w:proofErr w:type="gramStart"/>
      <w:r w:rsidRPr="002A78E7">
        <w:rPr>
          <w:rFonts w:ascii="Arial" w:hAnsi="Arial" w:cs="Arial"/>
          <w:sz w:val="26"/>
          <w:szCs w:val="26"/>
        </w:rPr>
        <w:t>encobriu?”</w:t>
      </w:r>
      <w:proofErr w:type="gramEnd"/>
      <w:r w:rsidRPr="002A78E7">
        <w:rPr>
          <w:rFonts w:ascii="Arial" w:hAnsi="Arial" w:cs="Arial"/>
          <w:sz w:val="26"/>
          <w:szCs w:val="26"/>
        </w:rPr>
        <w:t xml:space="preserve"> (Jó 3.23). </w:t>
      </w:r>
    </w:p>
    <w:p w:rsidR="008C573C" w:rsidRPr="008C573C" w:rsidRDefault="008C573C" w:rsidP="00092AC2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>
        <w:rPr>
          <w:rFonts w:ascii="Arial" w:hAnsi="Arial" w:cs="Arial"/>
          <w:b/>
          <w:i/>
          <w:color w:val="0070C0"/>
          <w:sz w:val="26"/>
          <w:szCs w:val="26"/>
        </w:rPr>
        <w:t>“</w:t>
      </w:r>
      <w:r w:rsidRPr="008C573C">
        <w:rPr>
          <w:rFonts w:ascii="Arial" w:hAnsi="Arial" w:cs="Arial"/>
          <w:b/>
          <w:i/>
          <w:color w:val="0070C0"/>
          <w:sz w:val="26"/>
          <w:szCs w:val="26"/>
        </w:rPr>
        <w:t xml:space="preserve">Para que dar luz a um homem que não encontra caminho, porque Deus o cercou de todos os </w:t>
      </w:r>
      <w:proofErr w:type="gramStart"/>
      <w:r w:rsidRPr="008C573C">
        <w:rPr>
          <w:rFonts w:ascii="Arial" w:hAnsi="Arial" w:cs="Arial"/>
          <w:b/>
          <w:i/>
          <w:color w:val="0070C0"/>
          <w:sz w:val="26"/>
          <w:szCs w:val="26"/>
        </w:rPr>
        <w:t>lados?”</w:t>
      </w:r>
      <w:proofErr w:type="gramEnd"/>
      <w:r>
        <w:rPr>
          <w:rFonts w:ascii="Arial" w:hAnsi="Arial" w:cs="Arial"/>
          <w:b/>
          <w:i/>
          <w:color w:val="0070C0"/>
          <w:sz w:val="26"/>
          <w:szCs w:val="26"/>
        </w:rPr>
        <w:t xml:space="preserve"> (Jó 3. 23 – Pastoral, Paulus)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A pergunta busca o significado do sentido de todo aquele processo. </w:t>
      </w:r>
    </w:p>
    <w:p w:rsidR="00104998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Ela busca compreender o porquê</w:t>
      </w:r>
      <w:r w:rsidR="008C573C">
        <w:rPr>
          <w:rFonts w:ascii="Arial" w:hAnsi="Arial" w:cs="Arial"/>
          <w:sz w:val="26"/>
          <w:szCs w:val="26"/>
        </w:rPr>
        <w:t xml:space="preserve"> de Deus permitir o sofrimento.</w:t>
      </w:r>
    </w:p>
    <w:p w:rsidR="008C573C" w:rsidRPr="002A78E7" w:rsidRDefault="00423137" w:rsidP="00092A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 xml:space="preserve">Deus permite o sofrimento, mas dá Graça ao </w:t>
      </w:r>
      <w:proofErr w:type="gramStart"/>
      <w:r>
        <w:rPr>
          <w:rFonts w:ascii="Arial" w:hAnsi="Arial" w:cs="Arial"/>
          <w:b/>
          <w:color w:val="C00000"/>
          <w:sz w:val="26"/>
          <w:szCs w:val="26"/>
        </w:rPr>
        <w:t>fiel..</w:t>
      </w:r>
      <w:proofErr w:type="gramEnd"/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Aqui há um paralelo com Provérbios 4.18, onde é dito que </w:t>
      </w:r>
      <w:r w:rsidRPr="008C573C">
        <w:rPr>
          <w:rFonts w:ascii="Arial" w:hAnsi="Arial" w:cs="Arial"/>
          <w:b/>
          <w:i/>
          <w:color w:val="0070C0"/>
          <w:sz w:val="26"/>
          <w:szCs w:val="26"/>
        </w:rPr>
        <w:t>“o caminho do justo é como a luz da aurora que brilha mais e mais até ser dia perfeito”.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Na literatura sapiencial, a palavra hebraica traduzida como “caminho” é </w:t>
      </w:r>
      <w:proofErr w:type="spellStart"/>
      <w:r w:rsidRPr="002A78E7">
        <w:rPr>
          <w:rFonts w:ascii="Arial" w:hAnsi="Arial" w:cs="Arial"/>
          <w:sz w:val="26"/>
          <w:szCs w:val="26"/>
        </w:rPr>
        <w:t>derek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e se refere ao caminho da sabedoria de Deus, que conduz a vida.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Para o patriarca esse fato havia se tornado um paradoxo, pois ele não sabia por que Deus escolheu para ele o caminho do sofrimento. </w:t>
      </w:r>
    </w:p>
    <w:p w:rsidR="009C480E" w:rsidRDefault="009C480E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8C573C">
        <w:rPr>
          <w:rFonts w:ascii="Arial" w:hAnsi="Arial" w:cs="Arial"/>
          <w:b/>
          <w:color w:val="C00000"/>
          <w:sz w:val="26"/>
          <w:szCs w:val="26"/>
        </w:rPr>
        <w:t xml:space="preserve">Deus </w:t>
      </w:r>
      <w:r w:rsidR="00423137">
        <w:rPr>
          <w:rFonts w:ascii="Arial" w:hAnsi="Arial" w:cs="Arial"/>
          <w:b/>
          <w:color w:val="C00000"/>
          <w:sz w:val="26"/>
          <w:szCs w:val="26"/>
        </w:rPr>
        <w:t xml:space="preserve">não escolheu prioritariamente a </w:t>
      </w:r>
      <w:r w:rsidRPr="008C573C">
        <w:rPr>
          <w:rFonts w:ascii="Arial" w:hAnsi="Arial" w:cs="Arial"/>
          <w:b/>
          <w:color w:val="C00000"/>
          <w:sz w:val="26"/>
          <w:szCs w:val="26"/>
        </w:rPr>
        <w:t>Jó para o sofrimento</w:t>
      </w:r>
      <w:r w:rsidR="00423137">
        <w:rPr>
          <w:rFonts w:ascii="Arial" w:hAnsi="Arial" w:cs="Arial"/>
          <w:b/>
          <w:color w:val="C00000"/>
          <w:sz w:val="26"/>
          <w:szCs w:val="26"/>
        </w:rPr>
        <w:t>; o Todo-Poderoso ac</w:t>
      </w:r>
      <w:r w:rsidRPr="008C573C">
        <w:rPr>
          <w:rFonts w:ascii="Arial" w:hAnsi="Arial" w:cs="Arial"/>
          <w:b/>
          <w:color w:val="C00000"/>
          <w:sz w:val="26"/>
          <w:szCs w:val="26"/>
        </w:rPr>
        <w:t>hou nele capacidade de suportar o sofrimento resultante dos ataques de Satanás?</w:t>
      </w:r>
    </w:p>
    <w:p w:rsidR="00423137" w:rsidRPr="008C573C" w:rsidRDefault="00423137" w:rsidP="00092AC2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De antemão Deus sabia que no final o Seu servo sairia recompensado.</w:t>
      </w:r>
    </w:p>
    <w:p w:rsidR="009C480E" w:rsidRPr="00423137" w:rsidRDefault="009C480E" w:rsidP="00092AC2">
      <w:pPr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423137">
        <w:rPr>
          <w:rFonts w:ascii="Arial" w:hAnsi="Arial" w:cs="Arial"/>
          <w:b/>
          <w:i/>
          <w:color w:val="0070C0"/>
          <w:sz w:val="26"/>
          <w:szCs w:val="26"/>
        </w:rPr>
        <w:t xml:space="preserve">“Eis que temos por bem-aventurados os que sofreram. Ouvistes qual foi a paciência de Jó, e vistes o fim que o Senhor lhe deu; porque o Senhor é muito misericordioso e </w:t>
      </w:r>
      <w:proofErr w:type="gramStart"/>
      <w:r w:rsidRPr="00423137">
        <w:rPr>
          <w:rFonts w:ascii="Arial" w:hAnsi="Arial" w:cs="Arial"/>
          <w:b/>
          <w:i/>
          <w:color w:val="0070C0"/>
          <w:sz w:val="26"/>
          <w:szCs w:val="26"/>
        </w:rPr>
        <w:t>piedoso.”</w:t>
      </w:r>
      <w:proofErr w:type="gramEnd"/>
      <w:r w:rsidRPr="00423137">
        <w:rPr>
          <w:rFonts w:ascii="Arial" w:hAnsi="Arial" w:cs="Arial"/>
          <w:b/>
          <w:i/>
          <w:color w:val="0070C0"/>
          <w:sz w:val="26"/>
          <w:szCs w:val="26"/>
        </w:rPr>
        <w:t xml:space="preserve"> (Tg 5. 11)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104998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3. Um caminho de sabedoria e maturidade.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Muitas vezes sentimo-nos iguais a Jó, desorientados, passando por uma via dolorosa do sofrimento. 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E como ele, não imaginamos nem compreendemos que Deus está agindo. 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É preciso, porém, olhar para o al</w:t>
      </w:r>
      <w:r w:rsidR="009C480E" w:rsidRPr="002A78E7">
        <w:rPr>
          <w:rFonts w:ascii="Arial" w:hAnsi="Arial" w:cs="Arial"/>
          <w:sz w:val="26"/>
          <w:szCs w:val="26"/>
        </w:rPr>
        <w:t>to onde Cristo vive (Cl 3.1-4).</w:t>
      </w:r>
    </w:p>
    <w:p w:rsidR="009C480E" w:rsidRPr="008C573C" w:rsidRDefault="009C480E" w:rsidP="009C480E">
      <w:pPr>
        <w:ind w:left="708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8C573C">
        <w:rPr>
          <w:rFonts w:ascii="Arial" w:hAnsi="Arial" w:cs="Arial"/>
          <w:b/>
          <w:i/>
          <w:color w:val="0070C0"/>
          <w:sz w:val="26"/>
          <w:szCs w:val="26"/>
        </w:rPr>
        <w:t>PORTANTO, se já ressuscitastes com Cristo, buscai as coisas que são de cima, onde Cristo está assentado à destra de Deus.</w:t>
      </w:r>
    </w:p>
    <w:p w:rsidR="009C480E" w:rsidRPr="008C573C" w:rsidRDefault="009C480E" w:rsidP="009C480E">
      <w:pPr>
        <w:ind w:left="708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8C573C">
        <w:rPr>
          <w:rFonts w:ascii="Arial" w:hAnsi="Arial" w:cs="Arial"/>
          <w:b/>
          <w:i/>
          <w:color w:val="0070C0"/>
          <w:sz w:val="26"/>
          <w:szCs w:val="26"/>
        </w:rPr>
        <w:t>Pensai nas coisas que são de cima, e não nas que são da terra;</w:t>
      </w:r>
    </w:p>
    <w:p w:rsidR="009C480E" w:rsidRPr="008C573C" w:rsidRDefault="009C480E" w:rsidP="009C480E">
      <w:pPr>
        <w:ind w:left="708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8C573C">
        <w:rPr>
          <w:rFonts w:ascii="Arial" w:hAnsi="Arial" w:cs="Arial"/>
          <w:b/>
          <w:i/>
          <w:color w:val="0070C0"/>
          <w:sz w:val="26"/>
          <w:szCs w:val="26"/>
        </w:rPr>
        <w:t>Porque já estais mortos, e a vossa vida está escondida com Cristo em Deus.</w:t>
      </w:r>
    </w:p>
    <w:p w:rsidR="009C480E" w:rsidRPr="008C573C" w:rsidRDefault="009C480E" w:rsidP="009C480E">
      <w:pPr>
        <w:ind w:left="708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  <w:r w:rsidRPr="008C573C">
        <w:rPr>
          <w:rFonts w:ascii="Arial" w:hAnsi="Arial" w:cs="Arial"/>
          <w:b/>
          <w:i/>
          <w:color w:val="0070C0"/>
          <w:sz w:val="26"/>
          <w:szCs w:val="26"/>
        </w:rPr>
        <w:t>Quando Cristo, que é a nossa vida, se manifestar, então também vós vos manifestareis com ele em glória.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Nele, podemos manter o equilíbrio e confiança durante </w:t>
      </w:r>
      <w:r w:rsidR="006E7669">
        <w:rPr>
          <w:rFonts w:ascii="Arial" w:hAnsi="Arial" w:cs="Arial"/>
          <w:sz w:val="26"/>
          <w:szCs w:val="26"/>
        </w:rPr>
        <w:t>a tormenta e, assim, trilhar um</w:t>
      </w:r>
      <w:r w:rsidRPr="002A78E7">
        <w:rPr>
          <w:rFonts w:ascii="Arial" w:hAnsi="Arial" w:cs="Arial"/>
          <w:sz w:val="26"/>
          <w:szCs w:val="26"/>
        </w:rPr>
        <w:t xml:space="preserve"> caminho de sabedoria e maturidade no sofrimento</w:t>
      </w:r>
    </w:p>
    <w:p w:rsidR="009C480E" w:rsidRPr="002A78E7" w:rsidRDefault="009C480E" w:rsidP="00092AC2">
      <w:pPr>
        <w:jc w:val="both"/>
        <w:rPr>
          <w:rFonts w:ascii="Arial" w:hAnsi="Arial" w:cs="Arial"/>
          <w:i/>
          <w:color w:val="0070C0"/>
          <w:sz w:val="26"/>
          <w:szCs w:val="26"/>
        </w:rPr>
      </w:pPr>
    </w:p>
    <w:p w:rsidR="007B4414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 xml:space="preserve">SÍNTESE DO TÓPICO </w:t>
      </w:r>
      <w:proofErr w:type="spellStart"/>
      <w:r w:rsidRPr="002A78E7">
        <w:rPr>
          <w:rFonts w:ascii="Arial" w:hAnsi="Arial" w:cs="Arial"/>
          <w:b/>
          <w:sz w:val="26"/>
          <w:szCs w:val="26"/>
        </w:rPr>
        <w:t>III</w:t>
      </w:r>
      <w:proofErr w:type="spellEnd"/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O terceiro lamento de Jó revela a desistência da vida por causa do sofrimento.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6E7669" w:rsidRDefault="006E766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7B4414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CONCLUSÃO</w:t>
      </w:r>
    </w:p>
    <w:p w:rsidR="00716D61" w:rsidRPr="002A78E7" w:rsidRDefault="00716D61" w:rsidP="0043468D">
      <w:pPr>
        <w:jc w:val="center"/>
        <w:rPr>
          <w:rFonts w:ascii="Arial" w:hAnsi="Arial" w:cs="Arial"/>
          <w:b/>
          <w:sz w:val="26"/>
          <w:szCs w:val="26"/>
        </w:rPr>
      </w:pP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Nesta lição vimos o dilema de Jó. 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Desconhecendo a razão das adversidades que se abateram sobre ele, o patriarca não negou a Deus nem o amaldiçoou. </w:t>
      </w:r>
    </w:p>
    <w:p w:rsidR="00104998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Todavia, ele expôs toda a sua humanidade, de forma que o leitor que apenas o contempla sem, contudo, participar de seu drama, tem dificuldade de entender seu lamento, principalmente, quando ele se dirige a Deus. </w:t>
      </w:r>
    </w:p>
    <w:p w:rsidR="007B4414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E o lamento de um corpo ferido e de uma alma, que mesmo amando</w:t>
      </w:r>
      <w:r w:rsidR="006E7669">
        <w:rPr>
          <w:rFonts w:ascii="Arial" w:hAnsi="Arial" w:cs="Arial"/>
          <w:sz w:val="26"/>
          <w:szCs w:val="26"/>
        </w:rPr>
        <w:t xml:space="preserve"> a Deus, se derrama angustiada.</w:t>
      </w:r>
    </w:p>
    <w:p w:rsidR="006E7669" w:rsidRPr="002A78E7" w:rsidRDefault="006E7669" w:rsidP="00092AC2">
      <w:pPr>
        <w:jc w:val="both"/>
        <w:rPr>
          <w:rFonts w:ascii="Arial" w:hAnsi="Arial" w:cs="Arial"/>
          <w:sz w:val="26"/>
          <w:szCs w:val="26"/>
        </w:rPr>
      </w:pPr>
    </w:p>
    <w:p w:rsidR="009C480E" w:rsidRPr="002A78E7" w:rsidRDefault="009C480E" w:rsidP="00716D61">
      <w:pPr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 w:rsidRPr="002A78E7">
        <w:rPr>
          <w:rFonts w:ascii="Arial" w:hAnsi="Arial" w:cs="Arial"/>
          <w:b/>
          <w:i/>
          <w:color w:val="0070C0"/>
          <w:sz w:val="26"/>
          <w:szCs w:val="26"/>
        </w:rPr>
        <w:t>“Alegrai-vos na esperança, sede pacientes na tribulação, perseverai na oração” (Rm 12. 12)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</w:p>
    <w:p w:rsidR="007B4414" w:rsidRPr="002A78E7" w:rsidRDefault="007B4414" w:rsidP="0043468D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t>PARA REFLETIR</w:t>
      </w:r>
    </w:p>
    <w:p w:rsidR="006E7669" w:rsidRDefault="006E7669" w:rsidP="00092AC2">
      <w:pPr>
        <w:jc w:val="both"/>
        <w:rPr>
          <w:rFonts w:ascii="Arial" w:hAnsi="Arial" w:cs="Arial"/>
          <w:sz w:val="26"/>
          <w:szCs w:val="26"/>
        </w:rPr>
      </w:pP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Os dez primeiros versículos do capítulo três são a respeito do primeiro questionamento de Jó</w:t>
      </w:r>
      <w:proofErr w:type="gramStart"/>
      <w:r w:rsidRPr="002A78E7">
        <w:rPr>
          <w:rFonts w:ascii="Arial" w:hAnsi="Arial" w:cs="Arial"/>
          <w:sz w:val="26"/>
          <w:szCs w:val="26"/>
        </w:rPr>
        <w:t>: Por</w:t>
      </w:r>
      <w:proofErr w:type="gramEnd"/>
      <w:r w:rsidRPr="002A78E7">
        <w:rPr>
          <w:rFonts w:ascii="Arial" w:hAnsi="Arial" w:cs="Arial"/>
          <w:sz w:val="26"/>
          <w:szCs w:val="26"/>
        </w:rPr>
        <w:t xml:space="preserve"> que nasci? 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No lugar de ser ocasião de grande celebração pelo dia do nascimento de criança, Jó amaldiçoou esse dia por ocasião do grande sofrimento e decepção.</w:t>
      </w:r>
    </w:p>
    <w:p w:rsidR="007B4414" w:rsidRPr="002A78E7" w:rsidRDefault="007B4414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Os intérpretes observam que o discurso de Jó a partir do versículo onze muda de amaldiçoar para reclamar.</w:t>
      </w:r>
    </w:p>
    <w:p w:rsidR="007B4414" w:rsidRPr="002A78E7" w:rsidRDefault="006E7669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7B4414" w:rsidRPr="002A78E7">
        <w:rPr>
          <w:rFonts w:ascii="Arial" w:hAnsi="Arial" w:cs="Arial"/>
          <w:sz w:val="26"/>
          <w:szCs w:val="26"/>
        </w:rPr>
        <w:t>palavra “miserável” é usada</w:t>
      </w:r>
      <w:r>
        <w:rPr>
          <w:rFonts w:ascii="Arial" w:hAnsi="Arial" w:cs="Arial"/>
          <w:sz w:val="26"/>
          <w:szCs w:val="26"/>
        </w:rPr>
        <w:t xml:space="preserve"> </w:t>
      </w:r>
      <w:r w:rsidR="007B4414" w:rsidRPr="002A78E7">
        <w:rPr>
          <w:rFonts w:ascii="Arial" w:hAnsi="Arial" w:cs="Arial"/>
          <w:sz w:val="26"/>
          <w:szCs w:val="26"/>
        </w:rPr>
        <w:t xml:space="preserve">no sentido de alguém cuja vida é atribulada pela miséria e que, por isso, torna-se incapaz de exercer suas funções. </w:t>
      </w:r>
    </w:p>
    <w:p w:rsidR="007B4414" w:rsidRPr="002A78E7" w:rsidRDefault="006E7669" w:rsidP="00092A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</w:t>
      </w:r>
      <w:r w:rsidR="007B4414" w:rsidRPr="002A78E7">
        <w:rPr>
          <w:rFonts w:ascii="Arial" w:hAnsi="Arial" w:cs="Arial"/>
          <w:sz w:val="26"/>
          <w:szCs w:val="26"/>
        </w:rPr>
        <w:t>significado da palavra “caminho”?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r</w:t>
      </w:r>
      <w:r w:rsidR="007B4414" w:rsidRPr="002A78E7">
        <w:rPr>
          <w:rFonts w:ascii="Arial" w:hAnsi="Arial" w:cs="Arial"/>
          <w:sz w:val="26"/>
          <w:szCs w:val="26"/>
        </w:rPr>
        <w:t>efere</w:t>
      </w:r>
      <w:proofErr w:type="gramEnd"/>
      <w:r w:rsidR="007B4414" w:rsidRPr="002A78E7">
        <w:rPr>
          <w:rFonts w:ascii="Arial" w:hAnsi="Arial" w:cs="Arial"/>
          <w:sz w:val="26"/>
          <w:szCs w:val="26"/>
        </w:rPr>
        <w:t>-se ao caminho da sabedoria de Deus que conduz a vida.</w:t>
      </w:r>
    </w:p>
    <w:p w:rsidR="00E72097" w:rsidRPr="002A78E7" w:rsidRDefault="00291CB1" w:rsidP="00716D61">
      <w:pPr>
        <w:jc w:val="center"/>
        <w:rPr>
          <w:rFonts w:ascii="Arial" w:hAnsi="Arial" w:cs="Arial"/>
          <w:b/>
          <w:sz w:val="26"/>
          <w:szCs w:val="26"/>
        </w:rPr>
      </w:pPr>
      <w:r w:rsidRPr="002A78E7">
        <w:rPr>
          <w:rFonts w:ascii="Arial" w:hAnsi="Arial" w:cs="Arial"/>
          <w:b/>
          <w:sz w:val="26"/>
          <w:szCs w:val="26"/>
        </w:rPr>
        <w:lastRenderedPageBreak/>
        <w:t>CONSULTAS:</w:t>
      </w:r>
    </w:p>
    <w:p w:rsidR="00716D61" w:rsidRPr="002A78E7" w:rsidRDefault="00716D61" w:rsidP="00716D61">
      <w:pPr>
        <w:jc w:val="center"/>
        <w:rPr>
          <w:rFonts w:ascii="Arial" w:hAnsi="Arial" w:cs="Arial"/>
          <w:b/>
          <w:sz w:val="26"/>
          <w:szCs w:val="26"/>
        </w:rPr>
      </w:pPr>
    </w:p>
    <w:p w:rsidR="00E72097" w:rsidRPr="002A78E7" w:rsidRDefault="00716D61" w:rsidP="00092AC2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https://www.youtube.com/watch?v=IFzZ7IidVvs</w:t>
      </w:r>
    </w:p>
    <w:p w:rsidR="00716D61" w:rsidRPr="002A78E7" w:rsidRDefault="00716D61" w:rsidP="00716D61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  <w:lang w:val="en-US"/>
        </w:rPr>
        <w:t xml:space="preserve">(CHAPMAN, Milo L.; </w:t>
      </w:r>
      <w:proofErr w:type="spellStart"/>
      <w:r w:rsidRPr="002A78E7">
        <w:rPr>
          <w:rFonts w:ascii="Arial" w:hAnsi="Arial" w:cs="Arial"/>
          <w:sz w:val="26"/>
          <w:szCs w:val="26"/>
          <w:lang w:val="en-US"/>
        </w:rPr>
        <w:t>PURKISER</w:t>
      </w:r>
      <w:proofErr w:type="spellEnd"/>
      <w:r w:rsidRPr="002A78E7">
        <w:rPr>
          <w:rFonts w:ascii="Arial" w:hAnsi="Arial" w:cs="Arial"/>
          <w:sz w:val="26"/>
          <w:szCs w:val="26"/>
          <w:lang w:val="en-US"/>
        </w:rPr>
        <w:t xml:space="preserve">, W. T.; WOLF, Earl C. (et al). </w:t>
      </w:r>
      <w:r w:rsidRPr="002A78E7">
        <w:rPr>
          <w:rFonts w:ascii="Arial" w:hAnsi="Arial" w:cs="Arial"/>
          <w:sz w:val="26"/>
          <w:szCs w:val="26"/>
        </w:rPr>
        <w:t xml:space="preserve">Comentário Bíblico </w:t>
      </w:r>
      <w:proofErr w:type="spellStart"/>
      <w:r w:rsidRPr="002A78E7">
        <w:rPr>
          <w:rFonts w:ascii="Arial" w:hAnsi="Arial" w:cs="Arial"/>
          <w:sz w:val="26"/>
          <w:szCs w:val="26"/>
        </w:rPr>
        <w:t>Beacon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: Jó a Cantares de Salomão. Rio de Janeiro: </w:t>
      </w:r>
      <w:proofErr w:type="spellStart"/>
      <w:r w:rsidRPr="002A78E7">
        <w:rPr>
          <w:rFonts w:ascii="Arial" w:hAnsi="Arial" w:cs="Arial"/>
          <w:sz w:val="26"/>
          <w:szCs w:val="26"/>
        </w:rPr>
        <w:t>CPAD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, 2014, </w:t>
      </w:r>
      <w:proofErr w:type="spellStart"/>
      <w:r w:rsidRPr="002A78E7">
        <w:rPr>
          <w:rFonts w:ascii="Arial" w:hAnsi="Arial" w:cs="Arial"/>
          <w:sz w:val="26"/>
          <w:szCs w:val="26"/>
        </w:rPr>
        <w:t>p.34</w:t>
      </w:r>
      <w:proofErr w:type="spellEnd"/>
      <w:r w:rsidRPr="002A78E7">
        <w:rPr>
          <w:rFonts w:ascii="Arial" w:hAnsi="Arial" w:cs="Arial"/>
          <w:sz w:val="26"/>
          <w:szCs w:val="26"/>
        </w:rPr>
        <w:t>).</w:t>
      </w:r>
    </w:p>
    <w:p w:rsidR="00716D61" w:rsidRPr="002A78E7" w:rsidRDefault="00716D61" w:rsidP="00716D61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https://tempoooderestituicaooo.blogspot.com/2019/04/porque-aquilo-que-temia-me-sobreveio</w:t>
      </w:r>
    </w:p>
    <w:p w:rsidR="00716D61" w:rsidRPr="002A78E7" w:rsidRDefault="00716D61" w:rsidP="00716D61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  Projeto Interdisciplinar apresentado à Escola de Aperfeiçoamento de Sargentos das Armas (</w:t>
      </w:r>
      <w:proofErr w:type="spellStart"/>
      <w:r w:rsidRPr="002A78E7">
        <w:rPr>
          <w:rFonts w:ascii="Arial" w:hAnsi="Arial" w:cs="Arial"/>
          <w:sz w:val="26"/>
          <w:szCs w:val="26"/>
        </w:rPr>
        <w:t>EASA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), como parte das exigências do </w:t>
      </w:r>
      <w:proofErr w:type="spellStart"/>
      <w:r w:rsidRPr="002A78E7">
        <w:rPr>
          <w:rFonts w:ascii="Arial" w:hAnsi="Arial" w:cs="Arial"/>
          <w:sz w:val="26"/>
          <w:szCs w:val="26"/>
        </w:rPr>
        <w:t>CAS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para a obtenção do Título de Sargento Aperfeiçoado. 2º </w:t>
      </w:r>
      <w:proofErr w:type="spellStart"/>
      <w:r w:rsidRPr="002A78E7">
        <w:rPr>
          <w:rFonts w:ascii="Arial" w:hAnsi="Arial" w:cs="Arial"/>
          <w:sz w:val="26"/>
          <w:szCs w:val="26"/>
        </w:rPr>
        <w:t>Sgt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78E7">
        <w:rPr>
          <w:rFonts w:ascii="Arial" w:hAnsi="Arial" w:cs="Arial"/>
          <w:sz w:val="26"/>
          <w:szCs w:val="26"/>
        </w:rPr>
        <w:t>Andrigo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78E7">
        <w:rPr>
          <w:rFonts w:ascii="Arial" w:hAnsi="Arial" w:cs="Arial"/>
          <w:sz w:val="26"/>
          <w:szCs w:val="26"/>
        </w:rPr>
        <w:t>Cristofari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78E7">
        <w:rPr>
          <w:rFonts w:ascii="Arial" w:hAnsi="Arial" w:cs="Arial"/>
          <w:sz w:val="26"/>
          <w:szCs w:val="26"/>
        </w:rPr>
        <w:t>Grbice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, 2º </w:t>
      </w:r>
      <w:proofErr w:type="spellStart"/>
      <w:r w:rsidRPr="002A78E7">
        <w:rPr>
          <w:rFonts w:ascii="Arial" w:hAnsi="Arial" w:cs="Arial"/>
          <w:sz w:val="26"/>
          <w:szCs w:val="26"/>
        </w:rPr>
        <w:t>Sgt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Diogo da Silva Leão, 2º </w:t>
      </w:r>
      <w:proofErr w:type="spellStart"/>
      <w:r w:rsidRPr="002A78E7">
        <w:rPr>
          <w:rFonts w:ascii="Arial" w:hAnsi="Arial" w:cs="Arial"/>
          <w:sz w:val="26"/>
          <w:szCs w:val="26"/>
        </w:rPr>
        <w:t>Sgt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78E7">
        <w:rPr>
          <w:rFonts w:ascii="Arial" w:hAnsi="Arial" w:cs="Arial"/>
          <w:sz w:val="26"/>
          <w:szCs w:val="26"/>
        </w:rPr>
        <w:t>Claudecí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Martins dos Santos, 2º </w:t>
      </w:r>
      <w:proofErr w:type="spellStart"/>
      <w:r w:rsidRPr="002A78E7">
        <w:rPr>
          <w:rFonts w:ascii="Arial" w:hAnsi="Arial" w:cs="Arial"/>
          <w:sz w:val="26"/>
          <w:szCs w:val="26"/>
        </w:rPr>
        <w:t>Sgt</w:t>
      </w:r>
      <w:proofErr w:type="spellEnd"/>
      <w:r w:rsidRPr="002A78E7">
        <w:rPr>
          <w:rFonts w:ascii="Arial" w:hAnsi="Arial" w:cs="Arial"/>
          <w:sz w:val="26"/>
          <w:szCs w:val="26"/>
        </w:rPr>
        <w:t xml:space="preserve"> Lucas Lacerda Maciel</w:t>
      </w:r>
    </w:p>
    <w:p w:rsidR="00716D61" w:rsidRPr="002A78E7" w:rsidRDefault="00716D61" w:rsidP="00716D61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 xml:space="preserve"> file:///C:/Users/Enoque%20Nogueira/Downloads/3224-Texto%20do%20artigo-6502-1-10-20191127.pdf</w:t>
      </w:r>
    </w:p>
    <w:p w:rsidR="00716D61" w:rsidRPr="002A78E7" w:rsidRDefault="00716D61" w:rsidP="00716D61">
      <w:pPr>
        <w:jc w:val="both"/>
        <w:rPr>
          <w:rFonts w:ascii="Arial" w:hAnsi="Arial" w:cs="Arial"/>
          <w:sz w:val="26"/>
          <w:szCs w:val="26"/>
        </w:rPr>
      </w:pPr>
      <w:r w:rsidRPr="002A78E7">
        <w:rPr>
          <w:rFonts w:ascii="Arial" w:hAnsi="Arial" w:cs="Arial"/>
          <w:sz w:val="26"/>
          <w:szCs w:val="26"/>
        </w:rPr>
        <w:t>https://mdemulher.abril.com.br/beleza/amnesia-e-lapsos-de-memoria-conheca-a-diferenca/#:~:text=Recordar%20%C3%A9%20viver&amp;text=%E2%80%9CLapsos%20ocasionais%20s%C3%A3o%20normais.,com%20atividades%20simult%C3%A2neas%20ou%20excessivas.</w:t>
      </w:r>
      <w:bookmarkStart w:id="0" w:name="_GoBack"/>
      <w:bookmarkEnd w:id="0"/>
    </w:p>
    <w:sectPr w:rsidR="00716D61" w:rsidRPr="002A78E7" w:rsidSect="00DB23F6">
      <w:headerReference w:type="default" r:id="rId8"/>
      <w:pgSz w:w="8420" w:h="11907" w:code="9"/>
      <w:pgMar w:top="567" w:right="567" w:bottom="567" w:left="567" w:header="284" w:footer="28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80" w:rsidRDefault="00557380" w:rsidP="009C320A">
      <w:pPr>
        <w:spacing w:after="0"/>
      </w:pPr>
      <w:r>
        <w:separator/>
      </w:r>
    </w:p>
  </w:endnote>
  <w:endnote w:type="continuationSeparator" w:id="0">
    <w:p w:rsidR="00557380" w:rsidRDefault="00557380" w:rsidP="009C3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80" w:rsidRDefault="00557380" w:rsidP="009C320A">
      <w:pPr>
        <w:spacing w:after="0"/>
      </w:pPr>
      <w:r>
        <w:separator/>
      </w:r>
    </w:p>
  </w:footnote>
  <w:footnote w:type="continuationSeparator" w:id="0">
    <w:p w:rsidR="00557380" w:rsidRDefault="00557380" w:rsidP="009C320A">
      <w:pPr>
        <w:spacing w:after="0"/>
      </w:pPr>
      <w:r>
        <w:continuationSeparator/>
      </w:r>
    </w:p>
  </w:footnote>
  <w:footnote w:id="1">
    <w:p w:rsidR="008C573C" w:rsidRPr="00941A75" w:rsidRDefault="008C573C" w:rsidP="00941A75">
      <w:pPr>
        <w:pStyle w:val="FootnoteText"/>
        <w:spacing w:line="160" w:lineRule="exact"/>
        <w:rPr>
          <w:sz w:val="16"/>
        </w:rPr>
      </w:pPr>
      <w:r w:rsidRPr="00941A75">
        <w:rPr>
          <w:rStyle w:val="FootnoteReference"/>
          <w:sz w:val="16"/>
        </w:rPr>
        <w:footnoteRef/>
      </w:r>
      <w:r w:rsidRPr="00941A75">
        <w:rPr>
          <w:sz w:val="16"/>
        </w:rPr>
        <w:t xml:space="preserve"> https://tempoooderestituicaooo.blogspot.com/2019/04/porque-aquilo-que-temia-me-sobreveio</w:t>
      </w:r>
    </w:p>
  </w:footnote>
  <w:footnote w:id="2">
    <w:p w:rsidR="008C573C" w:rsidRPr="00941A75" w:rsidRDefault="008C573C" w:rsidP="00941A75">
      <w:pPr>
        <w:pStyle w:val="FootnoteText"/>
        <w:spacing w:line="160" w:lineRule="exact"/>
        <w:rPr>
          <w:sz w:val="16"/>
        </w:rPr>
      </w:pPr>
      <w:r w:rsidRPr="00941A75">
        <w:rPr>
          <w:rStyle w:val="FootnoteReference"/>
          <w:sz w:val="16"/>
        </w:rPr>
        <w:footnoteRef/>
      </w:r>
      <w:r w:rsidRPr="00941A75">
        <w:rPr>
          <w:sz w:val="16"/>
        </w:rPr>
        <w:t xml:space="preserve"> Projeto Interdisciplinar apresentado à Escola de Aperfeiçoamento de Sargentos das Armas (</w:t>
      </w:r>
      <w:proofErr w:type="spellStart"/>
      <w:r w:rsidRPr="00941A75">
        <w:rPr>
          <w:sz w:val="16"/>
        </w:rPr>
        <w:t>EASA</w:t>
      </w:r>
      <w:proofErr w:type="spellEnd"/>
      <w:r w:rsidRPr="00941A75">
        <w:rPr>
          <w:sz w:val="16"/>
        </w:rPr>
        <w:t xml:space="preserve">), como parte das exigências do </w:t>
      </w:r>
      <w:proofErr w:type="spellStart"/>
      <w:r w:rsidRPr="00941A75">
        <w:rPr>
          <w:sz w:val="16"/>
        </w:rPr>
        <w:t>CAS</w:t>
      </w:r>
      <w:proofErr w:type="spellEnd"/>
      <w:r w:rsidRPr="00941A75">
        <w:rPr>
          <w:sz w:val="16"/>
        </w:rPr>
        <w:t xml:space="preserve"> para a obtenção do Título de Sargento Aperfeiçoado. 2º </w:t>
      </w:r>
      <w:proofErr w:type="spellStart"/>
      <w:r w:rsidRPr="00941A75">
        <w:rPr>
          <w:sz w:val="16"/>
        </w:rPr>
        <w:t>Sgt</w:t>
      </w:r>
      <w:proofErr w:type="spellEnd"/>
      <w:r w:rsidRPr="00941A75">
        <w:rPr>
          <w:sz w:val="16"/>
        </w:rPr>
        <w:t xml:space="preserve"> </w:t>
      </w:r>
      <w:proofErr w:type="spellStart"/>
      <w:r w:rsidRPr="00941A75">
        <w:rPr>
          <w:sz w:val="16"/>
        </w:rPr>
        <w:t>Andrigo</w:t>
      </w:r>
      <w:proofErr w:type="spellEnd"/>
      <w:r w:rsidRPr="00941A75">
        <w:rPr>
          <w:sz w:val="16"/>
        </w:rPr>
        <w:t xml:space="preserve"> </w:t>
      </w:r>
      <w:proofErr w:type="spellStart"/>
      <w:r w:rsidRPr="00941A75">
        <w:rPr>
          <w:sz w:val="16"/>
        </w:rPr>
        <w:t>Cristofari</w:t>
      </w:r>
      <w:proofErr w:type="spellEnd"/>
      <w:r w:rsidRPr="00941A75">
        <w:rPr>
          <w:sz w:val="16"/>
        </w:rPr>
        <w:t xml:space="preserve"> </w:t>
      </w:r>
      <w:proofErr w:type="spellStart"/>
      <w:r w:rsidRPr="00941A75">
        <w:rPr>
          <w:sz w:val="16"/>
        </w:rPr>
        <w:t>Grbice</w:t>
      </w:r>
      <w:proofErr w:type="spellEnd"/>
      <w:r w:rsidRPr="00941A75">
        <w:rPr>
          <w:sz w:val="16"/>
        </w:rPr>
        <w:t xml:space="preserve">, 2º </w:t>
      </w:r>
      <w:proofErr w:type="spellStart"/>
      <w:r w:rsidRPr="00941A75">
        <w:rPr>
          <w:sz w:val="16"/>
        </w:rPr>
        <w:t>Sgt</w:t>
      </w:r>
      <w:proofErr w:type="spellEnd"/>
      <w:r w:rsidRPr="00941A75">
        <w:rPr>
          <w:sz w:val="16"/>
        </w:rPr>
        <w:t xml:space="preserve"> Diogo da Silva Leão, 2º </w:t>
      </w:r>
      <w:proofErr w:type="spellStart"/>
      <w:r w:rsidRPr="00941A75">
        <w:rPr>
          <w:sz w:val="16"/>
        </w:rPr>
        <w:t>Sgt</w:t>
      </w:r>
      <w:proofErr w:type="spellEnd"/>
      <w:r w:rsidRPr="00941A75">
        <w:rPr>
          <w:sz w:val="16"/>
        </w:rPr>
        <w:t xml:space="preserve"> </w:t>
      </w:r>
      <w:proofErr w:type="spellStart"/>
      <w:r w:rsidRPr="00941A75">
        <w:rPr>
          <w:sz w:val="16"/>
        </w:rPr>
        <w:t>Claudecí</w:t>
      </w:r>
      <w:proofErr w:type="spellEnd"/>
      <w:r w:rsidRPr="00941A75">
        <w:rPr>
          <w:sz w:val="16"/>
        </w:rPr>
        <w:t xml:space="preserve"> Martins dos Santos, 2º </w:t>
      </w:r>
      <w:proofErr w:type="spellStart"/>
      <w:r w:rsidRPr="00941A75">
        <w:rPr>
          <w:sz w:val="16"/>
        </w:rPr>
        <w:t>Sgt</w:t>
      </w:r>
      <w:proofErr w:type="spellEnd"/>
      <w:r w:rsidRPr="00941A75">
        <w:rPr>
          <w:sz w:val="16"/>
        </w:rPr>
        <w:t xml:space="preserve"> Lucas Lacerda Maciel file:///C:/Users/Enoque%20Nogueira/Downloads/3224-Texto%20do%20artigo-6502-1-10-20191127.pdf</w:t>
      </w:r>
    </w:p>
  </w:footnote>
  <w:footnote w:id="3">
    <w:p w:rsidR="008C573C" w:rsidRDefault="008C57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1A75">
        <w:t>(</w:t>
      </w:r>
      <w:proofErr w:type="gramStart"/>
      <w:r w:rsidRPr="00941A75">
        <w:t>https://dicionario.priberam.org</w:t>
      </w:r>
      <w:proofErr w:type="gramEnd"/>
      <w:r w:rsidRPr="00941A75">
        <w:t>.);</w:t>
      </w:r>
    </w:p>
  </w:footnote>
  <w:footnote w:id="4">
    <w:p w:rsidR="008C573C" w:rsidRPr="002F35CF" w:rsidRDefault="008C573C" w:rsidP="002F35CF">
      <w:pPr>
        <w:pStyle w:val="FootnoteText"/>
        <w:spacing w:line="160" w:lineRule="exact"/>
        <w:ind w:firstLine="0"/>
        <w:rPr>
          <w:sz w:val="16"/>
        </w:rPr>
      </w:pPr>
      <w:r w:rsidRPr="002F35CF">
        <w:rPr>
          <w:rStyle w:val="FootnoteReference"/>
          <w:sz w:val="16"/>
        </w:rPr>
        <w:footnoteRef/>
      </w:r>
      <w:r w:rsidRPr="002F35CF">
        <w:rPr>
          <w:sz w:val="16"/>
        </w:rPr>
        <w:t xml:space="preserve"> https://mdemulher.abril.com.br/beleza/amnesia-e-lapsos-de-memoria-conheca-a-diferenca/#:~:text=Recordar%20%C3%A9%20viver&amp;text=%E2%80%9CLapsos%20ocasionais%20s%C3%A3o%20normais.,com%20atividades%20simult%C3%A2neas%20ou%20excessivas.</w:t>
      </w:r>
    </w:p>
  </w:footnote>
  <w:footnote w:id="5">
    <w:p w:rsidR="008C573C" w:rsidRPr="002F35CF" w:rsidRDefault="008C573C" w:rsidP="002F35CF">
      <w:pPr>
        <w:pStyle w:val="FootnoteText"/>
        <w:spacing w:line="160" w:lineRule="exact"/>
        <w:ind w:firstLine="0"/>
        <w:rPr>
          <w:sz w:val="16"/>
        </w:rPr>
      </w:pPr>
      <w:r w:rsidRPr="002F35CF">
        <w:rPr>
          <w:rStyle w:val="FootnoteReference"/>
          <w:sz w:val="16"/>
        </w:rPr>
        <w:footnoteRef/>
      </w:r>
      <w:r w:rsidRPr="002F35CF">
        <w:rPr>
          <w:sz w:val="16"/>
        </w:rPr>
        <w:t xml:space="preserve"> </w:t>
      </w:r>
      <w:proofErr w:type="gramStart"/>
      <w:r w:rsidRPr="002F35CF">
        <w:rPr>
          <w:sz w:val="16"/>
        </w:rPr>
        <w:t>ttps://www.google.com/search?q=mem%C3%B3ria&amp;oq=mem%C3%B3ria&amp;aqs=chrome..</w:t>
      </w:r>
      <w:proofErr w:type="gramEnd"/>
      <w:r w:rsidRPr="002F35CF">
        <w:rPr>
          <w:sz w:val="16"/>
        </w:rPr>
        <w:t>69i57.2621j0j15&amp;sourceid=chrome&amp;ie=UTF-8</w:t>
      </w:r>
    </w:p>
  </w:footnote>
  <w:footnote w:id="6">
    <w:p w:rsidR="008C573C" w:rsidRPr="002F35CF" w:rsidRDefault="008C573C" w:rsidP="002F35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35CF">
        <w:t>https://dicionario.priberam.org/sombra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288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73C" w:rsidRDefault="008C573C" w:rsidP="004346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C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3AF"/>
    <w:multiLevelType w:val="hybridMultilevel"/>
    <w:tmpl w:val="488EBD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ED66EB"/>
    <w:multiLevelType w:val="hybridMultilevel"/>
    <w:tmpl w:val="195E8030"/>
    <w:lvl w:ilvl="0" w:tplc="04160013">
      <w:start w:val="1"/>
      <w:numFmt w:val="upperRoman"/>
      <w:lvlText w:val="%1."/>
      <w:lvlJc w:val="right"/>
      <w:pPr>
        <w:ind w:left="1997" w:hanging="360"/>
      </w:pPr>
    </w:lvl>
    <w:lvl w:ilvl="1" w:tplc="04160019" w:tentative="1">
      <w:start w:val="1"/>
      <w:numFmt w:val="lowerLetter"/>
      <w:lvlText w:val="%2."/>
      <w:lvlJc w:val="left"/>
      <w:pPr>
        <w:ind w:left="2717" w:hanging="360"/>
      </w:p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2B07726F"/>
    <w:multiLevelType w:val="hybridMultilevel"/>
    <w:tmpl w:val="39DC04BC"/>
    <w:lvl w:ilvl="0" w:tplc="497A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AF2F04"/>
    <w:multiLevelType w:val="hybridMultilevel"/>
    <w:tmpl w:val="E070CFE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14"/>
    <w:rsid w:val="0007534F"/>
    <w:rsid w:val="00092AC2"/>
    <w:rsid w:val="000A05FB"/>
    <w:rsid w:val="000A4D78"/>
    <w:rsid w:val="00104998"/>
    <w:rsid w:val="0013693C"/>
    <w:rsid w:val="00155E0C"/>
    <w:rsid w:val="001A52FF"/>
    <w:rsid w:val="001A5CC0"/>
    <w:rsid w:val="0020503A"/>
    <w:rsid w:val="0021386E"/>
    <w:rsid w:val="00257FDF"/>
    <w:rsid w:val="00291CB1"/>
    <w:rsid w:val="002A78E7"/>
    <w:rsid w:val="002F35CF"/>
    <w:rsid w:val="00345D16"/>
    <w:rsid w:val="003953F9"/>
    <w:rsid w:val="003B5AC3"/>
    <w:rsid w:val="003C4CAD"/>
    <w:rsid w:val="003E40A4"/>
    <w:rsid w:val="00423137"/>
    <w:rsid w:val="0043468D"/>
    <w:rsid w:val="004A00E7"/>
    <w:rsid w:val="004E4C04"/>
    <w:rsid w:val="005143AF"/>
    <w:rsid w:val="00557380"/>
    <w:rsid w:val="005767F9"/>
    <w:rsid w:val="005B40AF"/>
    <w:rsid w:val="00613BC4"/>
    <w:rsid w:val="00616CBC"/>
    <w:rsid w:val="006815BF"/>
    <w:rsid w:val="006C33A6"/>
    <w:rsid w:val="006E7669"/>
    <w:rsid w:val="00716D61"/>
    <w:rsid w:val="00746A98"/>
    <w:rsid w:val="00760250"/>
    <w:rsid w:val="007B4414"/>
    <w:rsid w:val="007C4CAA"/>
    <w:rsid w:val="008C573C"/>
    <w:rsid w:val="008C5A08"/>
    <w:rsid w:val="008D12EC"/>
    <w:rsid w:val="009051D9"/>
    <w:rsid w:val="00915786"/>
    <w:rsid w:val="00941A75"/>
    <w:rsid w:val="00954D10"/>
    <w:rsid w:val="009B6D4E"/>
    <w:rsid w:val="009C320A"/>
    <w:rsid w:val="009C480E"/>
    <w:rsid w:val="009E13F4"/>
    <w:rsid w:val="009F335B"/>
    <w:rsid w:val="00A31B9E"/>
    <w:rsid w:val="00A848EA"/>
    <w:rsid w:val="00AA2D08"/>
    <w:rsid w:val="00AD4150"/>
    <w:rsid w:val="00B12969"/>
    <w:rsid w:val="00B15413"/>
    <w:rsid w:val="00B35F57"/>
    <w:rsid w:val="00B63014"/>
    <w:rsid w:val="00B81C48"/>
    <w:rsid w:val="00BD3D6F"/>
    <w:rsid w:val="00BF0AE3"/>
    <w:rsid w:val="00BF0E1B"/>
    <w:rsid w:val="00C371AC"/>
    <w:rsid w:val="00C50EB2"/>
    <w:rsid w:val="00C7421E"/>
    <w:rsid w:val="00D03AB6"/>
    <w:rsid w:val="00D454F8"/>
    <w:rsid w:val="00D51036"/>
    <w:rsid w:val="00D63A03"/>
    <w:rsid w:val="00D90A44"/>
    <w:rsid w:val="00DB23F6"/>
    <w:rsid w:val="00DB2BFD"/>
    <w:rsid w:val="00DD42ED"/>
    <w:rsid w:val="00E63D6F"/>
    <w:rsid w:val="00E72097"/>
    <w:rsid w:val="00ED1EB3"/>
    <w:rsid w:val="00ED37B0"/>
    <w:rsid w:val="00F3514E"/>
    <w:rsid w:val="00F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717D"/>
  <w15:chartTrackingRefBased/>
  <w15:docId w15:val="{6028A758-9EE9-4113-8B00-1432AB7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20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2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468D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468D"/>
  </w:style>
  <w:style w:type="paragraph" w:styleId="Footer">
    <w:name w:val="footer"/>
    <w:basedOn w:val="Normal"/>
    <w:link w:val="FooterChar"/>
    <w:uiPriority w:val="99"/>
    <w:unhideWhenUsed/>
    <w:rsid w:val="0043468D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3A84-02D4-4633-B7C9-A07B70C5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20</Pages>
  <Words>3640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Enoque Rodrigues Nogueira</dc:creator>
  <cp:keywords/>
  <dc:description/>
  <cp:lastModifiedBy>Enoque Rodrigues Nogueira</cp:lastModifiedBy>
  <cp:revision>9</cp:revision>
  <dcterms:created xsi:type="dcterms:W3CDTF">2020-10-31T18:51:00Z</dcterms:created>
  <dcterms:modified xsi:type="dcterms:W3CDTF">2020-10-31T23:55:00Z</dcterms:modified>
</cp:coreProperties>
</file>